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E21" w14:textId="3756FD8D" w:rsidR="004A26FD" w:rsidRPr="00E6242C" w:rsidRDefault="004A26FD">
      <w:pPr>
        <w:rPr>
          <w:strike/>
        </w:rPr>
      </w:pPr>
      <w:r w:rsidRPr="00E6242C">
        <w:rPr>
          <w:rFonts w:hint="eastAsia"/>
          <w:strike/>
        </w:rPr>
        <w:t>用词保持一致，开发 提出 验证</w:t>
      </w:r>
    </w:p>
    <w:p w14:paraId="3CFA8A0A" w14:textId="15A863E3" w:rsidR="004A26FD" w:rsidRPr="00E6242C" w:rsidRDefault="004A26FD">
      <w:pPr>
        <w:rPr>
          <w:strike/>
        </w:rPr>
      </w:pPr>
      <w:r w:rsidRPr="00E6242C">
        <w:rPr>
          <w:rFonts w:hint="eastAsia"/>
          <w:strike/>
        </w:rPr>
        <w:t>结果加粗</w:t>
      </w:r>
    </w:p>
    <w:p w14:paraId="1BE7AAF9" w14:textId="7D8FECE8" w:rsidR="004A26FD" w:rsidRDefault="004A26FD">
      <w:r>
        <w:rPr>
          <w:rFonts w:hint="eastAsia"/>
        </w:rPr>
        <w:t>论文结构调整 顺序 过渡，从外到内，最后解决了什么问题</w:t>
      </w:r>
    </w:p>
    <w:p w14:paraId="7D4C8C89" w14:textId="3E9E0B78" w:rsidR="004A26FD" w:rsidRPr="001F48B6" w:rsidRDefault="004A26FD">
      <w:pPr>
        <w:rPr>
          <w:rFonts w:ascii="Courier New" w:hAnsi="Courier New"/>
          <w:strike/>
          <w:sz w:val="25"/>
          <w:szCs w:val="25"/>
        </w:rPr>
      </w:pPr>
      <w:r w:rsidRPr="001F48B6">
        <w:rPr>
          <w:rFonts w:ascii="Courier New" w:hAnsi="Courier New" w:hint="eastAsia"/>
          <w:strike/>
          <w:sz w:val="25"/>
          <w:szCs w:val="25"/>
        </w:rPr>
        <w:t>面向</w:t>
      </w:r>
      <w:r w:rsidRPr="001F48B6">
        <w:rPr>
          <w:rFonts w:ascii="Courier New" w:hAnsi="Courier New"/>
          <w:strike/>
          <w:sz w:val="25"/>
          <w:szCs w:val="25"/>
        </w:rPr>
        <w:t>冠状动脉疾病入住</w:t>
      </w:r>
      <w:r w:rsidRPr="001F48B6">
        <w:rPr>
          <w:rFonts w:ascii="Courier New" w:hAnsi="Courier New"/>
          <w:strike/>
          <w:sz w:val="25"/>
          <w:szCs w:val="25"/>
        </w:rPr>
        <w:t xml:space="preserve"> </w:t>
      </w:r>
      <w:r w:rsidRPr="001F48B6">
        <w:rPr>
          <w:rFonts w:ascii="Times New Roman" w:hAnsi="Times New Roman" w:cs="Times New Roman"/>
          <w:strike/>
          <w:sz w:val="25"/>
          <w:szCs w:val="25"/>
        </w:rPr>
        <w:t>ICU</w:t>
      </w:r>
      <w:r w:rsidRPr="001F48B6">
        <w:rPr>
          <w:rFonts w:ascii="Courier New" w:hAnsi="Courier New"/>
          <w:strike/>
          <w:sz w:val="25"/>
          <w:szCs w:val="25"/>
        </w:rPr>
        <w:t>患者死亡风险预测</w:t>
      </w:r>
      <w:r w:rsidRPr="001F48B6">
        <w:rPr>
          <w:rFonts w:ascii="Courier New" w:hAnsi="Courier New" w:hint="eastAsia"/>
          <w:strike/>
          <w:sz w:val="25"/>
          <w:szCs w:val="25"/>
        </w:rPr>
        <w:t>的</w:t>
      </w:r>
      <w:r w:rsidRPr="001F48B6">
        <w:rPr>
          <w:rFonts w:ascii="Courier New" w:hAnsi="Courier New"/>
          <w:strike/>
          <w:sz w:val="25"/>
          <w:szCs w:val="25"/>
        </w:rPr>
        <w:t>一个融合</w:t>
      </w:r>
      <w:r w:rsidRPr="001F48B6">
        <w:rPr>
          <w:rFonts w:ascii="Courier New" w:hAnsi="Courier New"/>
          <w:strike/>
          <w:sz w:val="25"/>
          <w:szCs w:val="25"/>
        </w:rPr>
        <w:t xml:space="preserve"> </w:t>
      </w:r>
      <w:r w:rsidRPr="001F48B6">
        <w:rPr>
          <w:rFonts w:ascii="Times New Roman" w:hAnsi="Times New Roman" w:cs="Times New Roman"/>
          <w:strike/>
          <w:sz w:val="25"/>
          <w:szCs w:val="25"/>
        </w:rPr>
        <w:t xml:space="preserve">LSTM </w:t>
      </w:r>
      <w:r w:rsidRPr="001F48B6">
        <w:rPr>
          <w:rFonts w:ascii="Courier New" w:hAnsi="Courier New"/>
          <w:strike/>
          <w:sz w:val="25"/>
          <w:szCs w:val="25"/>
        </w:rPr>
        <w:t>与</w:t>
      </w:r>
      <w:r w:rsidRPr="001F48B6">
        <w:rPr>
          <w:rFonts w:ascii="Courier New" w:hAnsi="Courier New"/>
          <w:strike/>
          <w:sz w:val="25"/>
          <w:szCs w:val="25"/>
        </w:rPr>
        <w:t xml:space="preserve"> </w:t>
      </w:r>
      <w:r w:rsidRPr="001F48B6">
        <w:rPr>
          <w:rFonts w:ascii="Times New Roman" w:hAnsi="Times New Roman" w:cs="Times New Roman"/>
          <w:strike/>
          <w:sz w:val="25"/>
          <w:szCs w:val="25"/>
        </w:rPr>
        <w:t xml:space="preserve">MLP </w:t>
      </w:r>
      <w:r w:rsidRPr="001F48B6">
        <w:rPr>
          <w:rFonts w:ascii="Courier New" w:hAnsi="Courier New"/>
          <w:strike/>
          <w:sz w:val="25"/>
          <w:szCs w:val="25"/>
        </w:rPr>
        <w:t>的方法</w:t>
      </w:r>
    </w:p>
    <w:p w14:paraId="14332E5F" w14:textId="15BAB368" w:rsidR="004A26FD" w:rsidRPr="001F48B6" w:rsidRDefault="004A26FD">
      <w:pPr>
        <w:rPr>
          <w:strike/>
        </w:rPr>
      </w:pPr>
      <w:r w:rsidRPr="001F48B6">
        <w:rPr>
          <w:rFonts w:hint="eastAsia"/>
          <w:strike/>
        </w:rPr>
        <w:t>摘要中“预后”用词是否正确</w:t>
      </w:r>
    </w:p>
    <w:p w14:paraId="37EF155C" w14:textId="5BC47390" w:rsidR="0011399F" w:rsidRDefault="0011399F">
      <w:r w:rsidRPr="0011399F">
        <w:rPr>
          <w:noProof/>
        </w:rPr>
        <w:drawing>
          <wp:inline distT="0" distB="0" distL="0" distR="0" wp14:anchorId="36CE7C64" wp14:editId="27F35800">
            <wp:extent cx="5274310" cy="595630"/>
            <wp:effectExtent l="0" t="0" r="0" b="1270"/>
            <wp:docPr id="13382280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2280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应该讲模型构建之类的，评估比较不应该放到“方法”中</w:t>
      </w:r>
    </w:p>
    <w:p w14:paraId="7A71D845" w14:textId="54C02E04" w:rsidR="0011399F" w:rsidRPr="006264BA" w:rsidRDefault="0011399F">
      <w:pPr>
        <w:rPr>
          <w:strike/>
        </w:rPr>
      </w:pPr>
      <w:r w:rsidRPr="006264BA">
        <w:rPr>
          <w:rFonts w:hint="eastAsia"/>
          <w:strike/>
        </w:rPr>
        <w:t>摘要结论与结果合并。</w:t>
      </w:r>
    </w:p>
    <w:p w14:paraId="3108C454" w14:textId="4265308D" w:rsidR="0011399F" w:rsidRDefault="0011399F">
      <w:r>
        <w:rPr>
          <w:rFonts w:hint="eastAsia"/>
        </w:rPr>
        <w:t>背景引言太多。</w:t>
      </w:r>
    </w:p>
    <w:p w14:paraId="295801CB" w14:textId="4CA7B2CC" w:rsidR="0011399F" w:rsidRPr="00FD1B54" w:rsidRDefault="0011399F">
      <w:pPr>
        <w:rPr>
          <w:strike/>
        </w:rPr>
      </w:pPr>
      <w:r w:rsidRPr="00FD1B54">
        <w:rPr>
          <w:strike/>
        </w:rPr>
        <w:drawing>
          <wp:inline distT="0" distB="0" distL="0" distR="0" wp14:anchorId="68AB0561" wp14:editId="4608835A">
            <wp:extent cx="5274310" cy="1681480"/>
            <wp:effectExtent l="0" t="0" r="0" b="0"/>
            <wp:docPr id="325519157" name="图片 1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519157" name="图片 1" descr="文本&#10;&#10;AI 生成的内容可能不正确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1B54">
        <w:rPr>
          <w:rFonts w:hint="eastAsia"/>
          <w:strike/>
        </w:rPr>
        <w:t>没有与上一段逻辑结合。</w:t>
      </w:r>
    </w:p>
    <w:p w14:paraId="3B0CF8FF" w14:textId="537C01BF" w:rsidR="0011399F" w:rsidRDefault="00ED76CC">
      <w:r w:rsidRPr="00ED76CC">
        <w:rPr>
          <w:noProof/>
        </w:rPr>
        <w:drawing>
          <wp:inline distT="0" distB="0" distL="0" distR="0" wp14:anchorId="575BCC56" wp14:editId="1DABCAF1">
            <wp:extent cx="5274310" cy="2380615"/>
            <wp:effectExtent l="0" t="0" r="0" b="0"/>
            <wp:docPr id="15110005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0005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73370" w14:textId="075AEE0D" w:rsidR="00ED76CC" w:rsidRDefault="003909A5">
      <w:r w:rsidRPr="003909A5">
        <w:rPr>
          <w:noProof/>
        </w:rPr>
        <w:lastRenderedPageBreak/>
        <w:drawing>
          <wp:inline distT="0" distB="0" distL="0" distR="0" wp14:anchorId="466B2078" wp14:editId="45500208">
            <wp:extent cx="5274310" cy="2036445"/>
            <wp:effectExtent l="0" t="0" r="0" b="0"/>
            <wp:docPr id="1847305846" name="图片 1" descr="图形用户界面, 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05846" name="图片 1" descr="图形用户界面, 文本&#10;&#10;AI 生成的内容可能不正确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F3DEC" w14:textId="1A6A8D57" w:rsidR="003909A5" w:rsidRDefault="003909A5">
      <w:r w:rsidRPr="003909A5">
        <w:rPr>
          <w:noProof/>
        </w:rPr>
        <w:drawing>
          <wp:inline distT="0" distB="0" distL="0" distR="0" wp14:anchorId="2FF2C118" wp14:editId="026D0116">
            <wp:extent cx="5274310" cy="2012950"/>
            <wp:effectExtent l="0" t="0" r="0" b="6350"/>
            <wp:docPr id="2118173670" name="图片 1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73670" name="图片 1" descr="文本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09A5">
        <w:t xml:space="preserve"> </w:t>
      </w:r>
    </w:p>
    <w:p w14:paraId="152053B0" w14:textId="6C7C5C04" w:rsidR="00ED76CC" w:rsidRDefault="00ED76CC">
      <w:pPr>
        <w:rPr>
          <w:rFonts w:hint="eastAsia"/>
        </w:rPr>
      </w:pPr>
      <w:r w:rsidRPr="00ED76CC">
        <w:rPr>
          <w:noProof/>
        </w:rPr>
        <w:drawing>
          <wp:inline distT="0" distB="0" distL="0" distR="0" wp14:anchorId="5E3F070F" wp14:editId="2E226AFA">
            <wp:extent cx="5274310" cy="3536315"/>
            <wp:effectExtent l="0" t="0" r="0" b="0"/>
            <wp:docPr id="136744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46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最好增加引用文献，写明处理依据。</w:t>
      </w:r>
    </w:p>
    <w:p w14:paraId="1334E89D" w14:textId="77777777" w:rsidR="00ED76CC" w:rsidRDefault="00ED76CC"/>
    <w:p w14:paraId="128CBAB7" w14:textId="3FCB501B" w:rsidR="00ED76CC" w:rsidRPr="00E6242C" w:rsidRDefault="00ED76CC">
      <w:pPr>
        <w:rPr>
          <w:strike/>
        </w:rPr>
      </w:pPr>
      <w:r w:rsidRPr="00E6242C">
        <w:rPr>
          <w:rFonts w:hint="eastAsia"/>
          <w:strike/>
        </w:rPr>
        <w:lastRenderedPageBreak/>
        <w:t>临床评分写到最上面。</w:t>
      </w:r>
    </w:p>
    <w:p w14:paraId="6208246E" w14:textId="6BCDF095" w:rsidR="00ED76CC" w:rsidRDefault="003909A5">
      <w:r w:rsidRPr="003909A5">
        <w:rPr>
          <w:noProof/>
        </w:rPr>
        <w:drawing>
          <wp:inline distT="0" distB="0" distL="0" distR="0" wp14:anchorId="569386E1" wp14:editId="1910CCB5">
            <wp:extent cx="5274310" cy="2040890"/>
            <wp:effectExtent l="0" t="0" r="0" b="3810"/>
            <wp:docPr id="1088264238" name="图片 1" descr="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64238" name="图片 1" descr="文本&#10;&#10;AI 生成的内容可能不正确。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BE7EF" w14:textId="4A307C09" w:rsidR="003909A5" w:rsidRDefault="003909A5">
      <w:r>
        <w:rPr>
          <w:rFonts w:hint="eastAsia"/>
        </w:rPr>
        <w:t>前面写了，这里不用再特意提</w:t>
      </w:r>
    </w:p>
    <w:p w14:paraId="6463C552" w14:textId="77777777" w:rsidR="003909A5" w:rsidRDefault="003909A5"/>
    <w:p w14:paraId="77AF494E" w14:textId="77777777" w:rsidR="003909A5" w:rsidRDefault="003909A5"/>
    <w:p w14:paraId="73603C17" w14:textId="0C72E0C0" w:rsidR="003909A5" w:rsidRDefault="003909A5">
      <w:r w:rsidRPr="003909A5">
        <w:rPr>
          <w:noProof/>
        </w:rPr>
        <w:drawing>
          <wp:inline distT="0" distB="0" distL="0" distR="0" wp14:anchorId="2E24E225" wp14:editId="2BF4C191">
            <wp:extent cx="5274310" cy="2099945"/>
            <wp:effectExtent l="0" t="0" r="0" b="0"/>
            <wp:docPr id="284872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7212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84703" w14:textId="16947F7F" w:rsidR="003909A5" w:rsidRPr="003915BC" w:rsidRDefault="003909A5">
      <w:pPr>
        <w:rPr>
          <w:strike/>
        </w:rPr>
      </w:pPr>
      <w:r w:rsidRPr="003915BC">
        <w:rPr>
          <w:rFonts w:hint="eastAsia"/>
          <w:strike/>
        </w:rPr>
        <w:t>应该表明现在的东西，未来在前面写了。</w:t>
      </w:r>
    </w:p>
    <w:sectPr w:rsidR="003909A5" w:rsidRPr="003915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B6F0" w14:textId="77777777" w:rsidR="00573D57" w:rsidRDefault="00573D57" w:rsidP="00655B24">
      <w:pPr>
        <w:spacing w:after="0" w:line="240" w:lineRule="auto"/>
      </w:pPr>
      <w:r>
        <w:separator/>
      </w:r>
    </w:p>
  </w:endnote>
  <w:endnote w:type="continuationSeparator" w:id="0">
    <w:p w14:paraId="4B71DFF1" w14:textId="77777777" w:rsidR="00573D57" w:rsidRDefault="00573D57" w:rsidP="0065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0CA8B" w14:textId="77777777" w:rsidR="00573D57" w:rsidRDefault="00573D57" w:rsidP="00655B24">
      <w:pPr>
        <w:spacing w:after="0" w:line="240" w:lineRule="auto"/>
      </w:pPr>
      <w:r>
        <w:separator/>
      </w:r>
    </w:p>
  </w:footnote>
  <w:footnote w:type="continuationSeparator" w:id="0">
    <w:p w14:paraId="769AE02F" w14:textId="77777777" w:rsidR="00573D57" w:rsidRDefault="00573D57" w:rsidP="00655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FD"/>
    <w:rsid w:val="0011399F"/>
    <w:rsid w:val="001F48B6"/>
    <w:rsid w:val="00237778"/>
    <w:rsid w:val="003909A5"/>
    <w:rsid w:val="003915BC"/>
    <w:rsid w:val="004A26FD"/>
    <w:rsid w:val="00523752"/>
    <w:rsid w:val="00573D57"/>
    <w:rsid w:val="00601BCF"/>
    <w:rsid w:val="006264BA"/>
    <w:rsid w:val="00655B24"/>
    <w:rsid w:val="006B0733"/>
    <w:rsid w:val="00E13E4E"/>
    <w:rsid w:val="00E6242C"/>
    <w:rsid w:val="00ED76CC"/>
    <w:rsid w:val="00F02D7B"/>
    <w:rsid w:val="00F952E0"/>
    <w:rsid w:val="00FD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36363A"/>
  <w15:chartTrackingRefBased/>
  <w15:docId w15:val="{219D7AAB-26D1-234E-9785-7C8298AB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A26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6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6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6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6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6F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6F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6F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6F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6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6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6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6FD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6FD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6FD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6FD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6FD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6FD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A26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6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6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6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6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6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6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6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6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6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6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5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B24"/>
  </w:style>
  <w:style w:type="paragraph" w:styleId="Footer">
    <w:name w:val="footer"/>
    <w:basedOn w:val="Normal"/>
    <w:link w:val="FooterChar"/>
    <w:uiPriority w:val="99"/>
    <w:unhideWhenUsed/>
    <w:rsid w:val="00655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4</cp:revision>
  <dcterms:created xsi:type="dcterms:W3CDTF">2025-06-22T03:10:00Z</dcterms:created>
  <dcterms:modified xsi:type="dcterms:W3CDTF">2025-07-08T17:53:00Z</dcterms:modified>
</cp:coreProperties>
</file>