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DCDBE" w14:textId="4949EF84" w:rsidR="00AB78AD" w:rsidRDefault="00E42BCB">
      <w:pPr>
        <w:rPr>
          <w:b/>
          <w:bCs/>
        </w:rPr>
      </w:pPr>
      <w:r w:rsidRPr="00E42BCB">
        <w:rPr>
          <w:rFonts w:hint="eastAsia"/>
          <w:b/>
          <w:bCs/>
        </w:rPr>
        <w:t>开题</w:t>
      </w:r>
    </w:p>
    <w:p w14:paraId="34766548" w14:textId="1F3CA46F" w:rsidR="00E42BCB" w:rsidRDefault="00E42BCB">
      <w:r>
        <w:rPr>
          <w:rFonts w:hint="eastAsia"/>
        </w:rPr>
        <w:t>论文题目：</w:t>
      </w:r>
      <w:r w:rsidR="00730470">
        <w:rPr>
          <w:rFonts w:hint="eastAsia"/>
          <w:color w:val="000000"/>
          <w:szCs w:val="21"/>
          <w:shd w:val="clear" w:color="auto" w:fill="FFFFFF"/>
        </w:rPr>
        <w:t>基于生物医学数据的心血管疾病诊断及预后研究</w:t>
      </w:r>
    </w:p>
    <w:p w14:paraId="18F2A526" w14:textId="6F304877" w:rsidR="005F338B" w:rsidRDefault="005F338B">
      <w:r>
        <w:rPr>
          <w:rFonts w:hint="eastAsia"/>
        </w:rPr>
        <w:t>学生姓名：</w:t>
      </w:r>
      <w:proofErr w:type="gramStart"/>
      <w:r>
        <w:rPr>
          <w:rFonts w:hint="eastAsia"/>
        </w:rPr>
        <w:t>许荣仁</w:t>
      </w:r>
      <w:proofErr w:type="gramEnd"/>
    </w:p>
    <w:p w14:paraId="2A58F066" w14:textId="6464738F" w:rsidR="005F338B" w:rsidRDefault="005F338B">
      <w:r>
        <w:rPr>
          <w:rFonts w:hint="eastAsia"/>
        </w:rPr>
        <w:t>学生学号：SA</w:t>
      </w:r>
      <w:r>
        <w:t>21011147</w:t>
      </w:r>
    </w:p>
    <w:p w14:paraId="7CB22603" w14:textId="6ACE6C1E" w:rsidR="005F338B" w:rsidRDefault="005F338B">
      <w:r>
        <w:rPr>
          <w:rFonts w:hint="eastAsia"/>
        </w:rPr>
        <w:t>指导教师：郑浩然</w:t>
      </w:r>
    </w:p>
    <w:p w14:paraId="0C16B795" w14:textId="6194280D" w:rsidR="005F338B" w:rsidRDefault="005F338B">
      <w:r>
        <w:rPr>
          <w:rFonts w:hint="eastAsia"/>
        </w:rPr>
        <w:t>所在院系：计算机科学与技术学院</w:t>
      </w:r>
    </w:p>
    <w:p w14:paraId="4038C72D" w14:textId="5C044319" w:rsidR="005F338B" w:rsidRDefault="005F338B">
      <w:r>
        <w:rPr>
          <w:rFonts w:hint="eastAsia"/>
        </w:rPr>
        <w:t>学科专业：计算机应用技术</w:t>
      </w:r>
    </w:p>
    <w:p w14:paraId="2A8F0042" w14:textId="65B51147" w:rsidR="005F338B" w:rsidRDefault="005F338B">
      <w:r>
        <w:rPr>
          <w:rFonts w:hint="eastAsia"/>
        </w:rPr>
        <w:t>研究方向：生物信息学</w:t>
      </w:r>
    </w:p>
    <w:p w14:paraId="278F69F4" w14:textId="77777777" w:rsidR="00AF2CAF" w:rsidRDefault="00AF2CAF"/>
    <w:p w14:paraId="6E64CCB9" w14:textId="28713892" w:rsidR="00AF2CAF" w:rsidRDefault="00E23C7B">
      <w:pPr>
        <w:rPr>
          <w:b/>
          <w:bCs/>
        </w:rPr>
      </w:pPr>
      <w:r>
        <w:rPr>
          <w:rFonts w:hint="eastAsia"/>
          <w:b/>
          <w:bCs/>
        </w:rPr>
        <w:t>师弟</w:t>
      </w:r>
      <w:r w:rsidR="00AF2CAF" w:rsidRPr="00AF2CAF">
        <w:rPr>
          <w:rFonts w:hint="eastAsia"/>
          <w:b/>
          <w:bCs/>
        </w:rPr>
        <w:t>毕设</w:t>
      </w:r>
    </w:p>
    <w:p w14:paraId="13DFAD8E" w14:textId="0728A06E" w:rsidR="00AF2CAF" w:rsidRDefault="00AF2CAF">
      <w:r>
        <w:rPr>
          <w:rFonts w:hint="eastAsia"/>
        </w:rPr>
        <w:t>题目：</w:t>
      </w:r>
      <w:r w:rsidR="0017062E">
        <w:rPr>
          <w:rFonts w:hint="eastAsia"/>
          <w:color w:val="000000"/>
          <w:szCs w:val="21"/>
          <w:shd w:val="clear" w:color="auto" w:fill="FFFFFF"/>
        </w:rPr>
        <w:t>心血管疾病的分子特征发现</w:t>
      </w:r>
    </w:p>
    <w:p w14:paraId="2EDF8C06" w14:textId="0A648783" w:rsidR="00E23C7B" w:rsidRDefault="00E23C7B">
      <w:r>
        <w:rPr>
          <w:rFonts w:hint="eastAsia"/>
        </w:rPr>
        <w:t>内容：</w:t>
      </w:r>
      <w:r w:rsidR="00724DDC">
        <w:rPr>
          <w:rFonts w:hint="eastAsia"/>
        </w:rPr>
        <w:t>依据血浆中的蛋白质和脂质的分组定量信息，结合临床指标和</w:t>
      </w:r>
      <w:r w:rsidR="00003065">
        <w:rPr>
          <w:rFonts w:hint="eastAsia"/>
        </w:rPr>
        <w:t>病人的</w:t>
      </w:r>
      <w:r w:rsidR="00724DDC">
        <w:rPr>
          <w:rFonts w:hint="eastAsia"/>
        </w:rPr>
        <w:t>预后情况，寻找能够对心血管疾病进行判断的分子特征，可以是原始的定量信息，或者皮尔逊相关系数，或者其他将分子定量信息进一步处理得到的数据。</w:t>
      </w:r>
    </w:p>
    <w:p w14:paraId="4DAF69BB" w14:textId="5D780D2A" w:rsidR="00FF051E" w:rsidRDefault="00FF051E"/>
    <w:p w14:paraId="619DE31E" w14:textId="011ECE18" w:rsidR="00FF051E" w:rsidRDefault="00FF051E"/>
    <w:p w14:paraId="15D51A2E" w14:textId="2B5A17AD" w:rsidR="00FF051E" w:rsidRDefault="00FF051E"/>
    <w:p w14:paraId="6897AE8D" w14:textId="727405EE" w:rsidR="00FF051E" w:rsidRDefault="00FF051E" w:rsidP="00FF051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FF051E">
        <w:rPr>
          <w:rFonts w:ascii="宋体" w:eastAsia="宋体" w:hAnsi="宋体" w:cs="宋体"/>
          <w:color w:val="000000"/>
          <w:kern w:val="0"/>
          <w:szCs w:val="21"/>
        </w:rPr>
        <w:t>基于生物医学数据的心血管疾病诊断和</w:t>
      </w:r>
      <w:r w:rsidR="00860A36">
        <w:rPr>
          <w:rFonts w:ascii="宋体" w:eastAsia="宋体" w:hAnsi="宋体" w:cs="宋体" w:hint="eastAsia"/>
          <w:color w:val="000000"/>
          <w:kern w:val="0"/>
          <w:szCs w:val="21"/>
        </w:rPr>
        <w:t>对</w:t>
      </w:r>
      <w:r w:rsidRPr="00FF051E">
        <w:rPr>
          <w:rFonts w:ascii="宋体" w:eastAsia="宋体" w:hAnsi="宋体" w:cs="宋体"/>
          <w:color w:val="000000"/>
          <w:kern w:val="0"/>
          <w:szCs w:val="21"/>
        </w:rPr>
        <w:t>预后</w:t>
      </w:r>
      <w:r w:rsidR="00BE7937">
        <w:rPr>
          <w:rFonts w:ascii="宋体" w:eastAsia="宋体" w:hAnsi="宋体" w:cs="宋体" w:hint="eastAsia"/>
          <w:color w:val="000000"/>
          <w:kern w:val="0"/>
          <w:szCs w:val="21"/>
        </w:rPr>
        <w:t>的</w:t>
      </w:r>
      <w:r w:rsidRPr="00FF051E">
        <w:rPr>
          <w:rFonts w:ascii="宋体" w:eastAsia="宋体" w:hAnsi="宋体" w:cs="宋体"/>
          <w:color w:val="000000"/>
          <w:kern w:val="0"/>
          <w:szCs w:val="21"/>
        </w:rPr>
        <w:t>预测</w:t>
      </w:r>
      <w:r w:rsidR="00BE7937">
        <w:rPr>
          <w:rFonts w:ascii="宋体" w:eastAsia="宋体" w:hAnsi="宋体" w:cs="宋体" w:hint="eastAsia"/>
          <w:color w:val="000000"/>
          <w:kern w:val="0"/>
          <w:szCs w:val="21"/>
        </w:rPr>
        <w:t>价值</w:t>
      </w:r>
    </w:p>
    <w:p w14:paraId="681460FD" w14:textId="1EA92FAE" w:rsidR="00051C13" w:rsidRPr="00051C13" w:rsidRDefault="00051C13" w:rsidP="00FF051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FF051E">
        <w:rPr>
          <w:rFonts w:ascii="宋体" w:eastAsia="宋体" w:hAnsi="宋体" w:cs="宋体"/>
          <w:color w:val="000000"/>
          <w:kern w:val="0"/>
          <w:szCs w:val="21"/>
        </w:rPr>
        <w:t>基于生物医学数据的心血管疾病诊断和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预后方法研究</w:t>
      </w:r>
    </w:p>
    <w:p w14:paraId="25906CD8" w14:textId="158DEC71" w:rsidR="00860A36" w:rsidRDefault="00860A36" w:rsidP="00860A3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FF051E">
        <w:rPr>
          <w:rFonts w:ascii="宋体" w:eastAsia="宋体" w:hAnsi="宋体" w:cs="宋体"/>
          <w:color w:val="000000"/>
          <w:kern w:val="0"/>
          <w:szCs w:val="21"/>
        </w:rPr>
        <w:t>基于生物医学数据的心血管疾病诊断和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预后</w:t>
      </w:r>
      <w:r w:rsidR="00AF1188">
        <w:rPr>
          <w:rFonts w:ascii="宋体" w:eastAsia="宋体" w:hAnsi="宋体" w:cs="宋体" w:hint="eastAsia"/>
          <w:color w:val="000000"/>
          <w:kern w:val="0"/>
          <w:szCs w:val="21"/>
        </w:rPr>
        <w:t>的预测研究</w:t>
      </w:r>
    </w:p>
    <w:p w14:paraId="00B473CF" w14:textId="4040DD88" w:rsidR="00AA7645" w:rsidRDefault="00AA7645" w:rsidP="00860A3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生物医学数据用于心血管疾病诊断和预后</w:t>
      </w:r>
      <w:r w:rsidR="00785CA1">
        <w:rPr>
          <w:rFonts w:ascii="宋体" w:eastAsia="宋体" w:hAnsi="宋体" w:cs="宋体" w:hint="eastAsia"/>
          <w:color w:val="000000"/>
          <w:kern w:val="0"/>
          <w:szCs w:val="21"/>
        </w:rPr>
        <w:t>研究</w:t>
      </w:r>
    </w:p>
    <w:p w14:paraId="3A4B1955" w14:textId="213977EF" w:rsidR="00FF051E" w:rsidRPr="00FF051E" w:rsidRDefault="00FF051E">
      <w:pPr>
        <w:rPr>
          <w:rFonts w:hint="eastAsia"/>
        </w:rPr>
      </w:pPr>
    </w:p>
    <w:sectPr w:rsidR="00FF051E" w:rsidRPr="00FF05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CB"/>
    <w:rsid w:val="00003065"/>
    <w:rsid w:val="00051C13"/>
    <w:rsid w:val="00136B82"/>
    <w:rsid w:val="0017062E"/>
    <w:rsid w:val="00255BC4"/>
    <w:rsid w:val="00304588"/>
    <w:rsid w:val="005F338B"/>
    <w:rsid w:val="00724DDC"/>
    <w:rsid w:val="00730470"/>
    <w:rsid w:val="00785CA1"/>
    <w:rsid w:val="00860A36"/>
    <w:rsid w:val="00AA7645"/>
    <w:rsid w:val="00AB78AD"/>
    <w:rsid w:val="00AF1188"/>
    <w:rsid w:val="00AF2CAF"/>
    <w:rsid w:val="00B6656F"/>
    <w:rsid w:val="00BE7937"/>
    <w:rsid w:val="00DD6EF6"/>
    <w:rsid w:val="00E23C7B"/>
    <w:rsid w:val="00E42BCB"/>
    <w:rsid w:val="00FF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521F7"/>
  <w15:chartTrackingRefBased/>
  <w15:docId w15:val="{17810621-AF53-4D21-9AB3-AEB29042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051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FF051E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8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13</cp:revision>
  <dcterms:created xsi:type="dcterms:W3CDTF">2022-11-19T07:11:00Z</dcterms:created>
  <dcterms:modified xsi:type="dcterms:W3CDTF">2022-11-20T15:06:00Z</dcterms:modified>
</cp:coreProperties>
</file>