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2097B" w14:textId="7413F685" w:rsidR="00484449" w:rsidRDefault="00772A6D">
      <w:pPr>
        <w:rPr>
          <w:sz w:val="24"/>
        </w:rPr>
      </w:pPr>
      <w:r w:rsidRPr="00470F96">
        <w:rPr>
          <w:rFonts w:hint="eastAsia"/>
          <w:sz w:val="24"/>
        </w:rPr>
        <w:t>通用序列分析方法</w:t>
      </w:r>
    </w:p>
    <w:p w14:paraId="3CE5404E" w14:textId="501EDE62" w:rsidR="001D5F86" w:rsidRDefault="001D5F86">
      <w:pPr>
        <w:rPr>
          <w:sz w:val="24"/>
        </w:rPr>
      </w:pPr>
    </w:p>
    <w:p w14:paraId="4B46380F" w14:textId="685DDDEA" w:rsidR="001D5F86" w:rsidRDefault="001D5F86">
      <w:pPr>
        <w:rPr>
          <w:rFonts w:hint="eastAsia"/>
          <w:sz w:val="24"/>
        </w:rPr>
      </w:pPr>
      <w:r>
        <w:rPr>
          <w:rFonts w:hint="eastAsia"/>
          <w:sz w:val="24"/>
        </w:rPr>
        <w:t>后缀树</w:t>
      </w:r>
      <w:r w:rsidR="009A4AAA">
        <w:rPr>
          <w:rFonts w:hint="eastAsia"/>
          <w:sz w:val="24"/>
        </w:rPr>
        <w:t>方法</w:t>
      </w:r>
    </w:p>
    <w:p w14:paraId="2C082923" w14:textId="77777777" w:rsidR="001D5F86" w:rsidRPr="00470F96" w:rsidRDefault="001D5F86">
      <w:pPr>
        <w:rPr>
          <w:rFonts w:hint="eastAsia"/>
          <w:sz w:val="24"/>
        </w:rPr>
      </w:pPr>
    </w:p>
    <w:p w14:paraId="6E056A63" w14:textId="3F56BBE9" w:rsidR="00DD543C" w:rsidRDefault="00DD543C">
      <w:pPr>
        <w:rPr>
          <w:sz w:val="24"/>
        </w:rPr>
      </w:pPr>
      <w:r>
        <w:rPr>
          <w:rFonts w:hint="eastAsia"/>
          <w:sz w:val="24"/>
        </w:rPr>
        <w:t>比较两个序列的方法</w:t>
      </w:r>
    </w:p>
    <w:p w14:paraId="7D73A671" w14:textId="4FF9864C" w:rsidR="006A1D0A" w:rsidRDefault="006A1D0A">
      <w:pPr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</w:rPr>
        <w:t>打点法</w:t>
      </w:r>
    </w:p>
    <w:p w14:paraId="32A1F02C" w14:textId="4428A226" w:rsidR="00271964" w:rsidRDefault="00271964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7F6DC9">
        <w:rPr>
          <w:rFonts w:hint="eastAsia"/>
          <w:sz w:val="24"/>
        </w:rPr>
        <w:t>比较两条序列</w:t>
      </w:r>
      <w:r w:rsidR="00972E1B">
        <w:rPr>
          <w:rFonts w:hint="eastAsia"/>
          <w:sz w:val="24"/>
        </w:rPr>
        <w:t>是否</w:t>
      </w:r>
      <w:r w:rsidR="007F6DC9">
        <w:rPr>
          <w:rFonts w:hint="eastAsia"/>
          <w:sz w:val="24"/>
        </w:rPr>
        <w:t>相似</w:t>
      </w:r>
    </w:p>
    <w:p w14:paraId="1648C5E7" w14:textId="4125154D" w:rsidR="007F6DC9" w:rsidRDefault="007F6DC9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rFonts w:hint="eastAsia"/>
          <w:sz w:val="24"/>
        </w:rPr>
        <w:t>找自己的重复片段</w:t>
      </w:r>
    </w:p>
    <w:p w14:paraId="46AEF8E6" w14:textId="1394F626" w:rsidR="00592B99" w:rsidRDefault="00592B99">
      <w:pPr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972E1B">
        <w:rPr>
          <w:sz w:val="24"/>
        </w:rPr>
        <w:t>//</w:t>
      </w:r>
      <w:r>
        <w:rPr>
          <w:rFonts w:hint="eastAsia"/>
          <w:sz w:val="24"/>
        </w:rPr>
        <w:t>不适用于长序列</w:t>
      </w:r>
      <w:r w:rsidR="00972E1B">
        <w:rPr>
          <w:rFonts w:hint="eastAsia"/>
          <w:sz w:val="24"/>
        </w:rPr>
        <w:t xml:space="preserve"> </w:t>
      </w:r>
    </w:p>
    <w:p w14:paraId="27AB3A36" w14:textId="49A7E899" w:rsidR="006A1D0A" w:rsidRDefault="006A1D0A">
      <w:pPr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</w:rPr>
        <w:t>序列比对法</w:t>
      </w:r>
    </w:p>
    <w:p w14:paraId="499319FC" w14:textId="6CCA36A6" w:rsidR="00592B99" w:rsidRDefault="00592B99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C754CA">
        <w:rPr>
          <w:rFonts w:hint="eastAsia"/>
          <w:sz w:val="24"/>
        </w:rPr>
        <w:t>双序列比对</w:t>
      </w:r>
    </w:p>
    <w:p w14:paraId="249F7478" w14:textId="11703549" w:rsidR="009E1BC4" w:rsidRDefault="009E1BC4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rFonts w:hint="eastAsia"/>
          <w:sz w:val="24"/>
        </w:rPr>
        <w:t>全局比对</w:t>
      </w:r>
    </w:p>
    <w:p w14:paraId="18B8E081" w14:textId="45A0E93C" w:rsidR="00534F5E" w:rsidRDefault="00534F5E">
      <w:pPr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5234E6" w:rsidRPr="005234E6">
        <w:rPr>
          <w:sz w:val="24"/>
        </w:rPr>
        <w:t>Needleman-Wunsch 算法</w:t>
      </w:r>
      <w:r w:rsidR="00EC28B5">
        <w:rPr>
          <w:rFonts w:hint="eastAsia"/>
          <w:sz w:val="24"/>
        </w:rPr>
        <w:t>（动态规划法）</w:t>
      </w:r>
    </w:p>
    <w:p w14:paraId="762E8B75" w14:textId="25FEFD46" w:rsidR="009E1BC4" w:rsidRDefault="009E1BC4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rFonts w:hint="eastAsia"/>
          <w:sz w:val="24"/>
        </w:rPr>
        <w:t xml:space="preserve">局部比对 </w:t>
      </w:r>
    </w:p>
    <w:p w14:paraId="42473255" w14:textId="2ABE5DE7" w:rsidR="00FA1044" w:rsidRDefault="00FA1044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rFonts w:hint="eastAsia"/>
          <w:sz w:val="24"/>
        </w:rPr>
        <w:t>一长一短两序列比对</w:t>
      </w:r>
    </w:p>
    <w:p w14:paraId="64252A20" w14:textId="018E255D" w:rsidR="00C10356" w:rsidRDefault="00C10356">
      <w:pPr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E8209D" w:rsidRPr="00E8209D">
        <w:rPr>
          <w:sz w:val="24"/>
        </w:rPr>
        <w:t>局部联配Smith-Waterman算法</w:t>
      </w:r>
    </w:p>
    <w:p w14:paraId="4CE5AB46" w14:textId="309C5999" w:rsidR="00C754CA" w:rsidRPr="00470F96" w:rsidRDefault="00C754CA">
      <w:pPr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rFonts w:hint="eastAsia"/>
          <w:sz w:val="24"/>
        </w:rPr>
        <w:t>多序列比对</w:t>
      </w:r>
    </w:p>
    <w:sectPr w:rsidR="00C754CA" w:rsidRPr="00470F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CC0"/>
    <w:rsid w:val="001441D2"/>
    <w:rsid w:val="00155CC0"/>
    <w:rsid w:val="001D5F86"/>
    <w:rsid w:val="00271964"/>
    <w:rsid w:val="00470F96"/>
    <w:rsid w:val="005234E6"/>
    <w:rsid w:val="00534F5E"/>
    <w:rsid w:val="00592B99"/>
    <w:rsid w:val="006A1D0A"/>
    <w:rsid w:val="00772A6D"/>
    <w:rsid w:val="007F6DC9"/>
    <w:rsid w:val="00901B6D"/>
    <w:rsid w:val="00972E1B"/>
    <w:rsid w:val="009A4AAA"/>
    <w:rsid w:val="009E1BC4"/>
    <w:rsid w:val="00B13DDE"/>
    <w:rsid w:val="00C10356"/>
    <w:rsid w:val="00C754CA"/>
    <w:rsid w:val="00DD543C"/>
    <w:rsid w:val="00E8209D"/>
    <w:rsid w:val="00EC28B5"/>
    <w:rsid w:val="00FA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35DD15"/>
  <w15:chartTrackingRefBased/>
  <w15:docId w15:val="{FC7A6765-6154-F74F-AAA4-90801E6BA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9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60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Xuu Rongen</dc:creator>
  <cp:keywords/>
  <dc:description/>
  <cp:lastModifiedBy>Xuu Rongen</cp:lastModifiedBy>
  <cp:revision>20</cp:revision>
  <dcterms:created xsi:type="dcterms:W3CDTF">2021-10-11T08:06:00Z</dcterms:created>
  <dcterms:modified xsi:type="dcterms:W3CDTF">2021-10-11T14:43:00Z</dcterms:modified>
</cp:coreProperties>
</file>