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8EC4F" w14:textId="7AE8206D" w:rsidR="00A75B35" w:rsidRDefault="00A75B35">
      <w:r>
        <w:rPr>
          <w:rFonts w:hint="eastAsia"/>
        </w:rPr>
        <w:t>四分法/四等级</w:t>
      </w:r>
    </w:p>
    <w:p w14:paraId="3630EB16" w14:textId="2055C475" w:rsidR="00A75B35" w:rsidRDefault="00A75B35">
      <w:r>
        <w:rPr>
          <w:rFonts w:hint="eastAsia"/>
        </w:rPr>
        <w:t>交叉验证</w:t>
      </w:r>
    </w:p>
    <w:p w14:paraId="155E784D" w14:textId="34CA7A67" w:rsidR="00A75B35" w:rsidRDefault="00A75B35">
      <w:r>
        <w:rPr>
          <w:rFonts w:hint="eastAsia"/>
        </w:rPr>
        <w:t>Gensini评分1</w:t>
      </w:r>
    </w:p>
    <w:p w14:paraId="67C61595" w14:textId="1F460DD8" w:rsidR="00A75B35" w:rsidRDefault="00A75B35">
      <w:r>
        <w:rPr>
          <w:rFonts w:hint="eastAsia"/>
        </w:rPr>
        <w:t>新样本，1</w:t>
      </w:r>
      <w:r>
        <w:t>50</w:t>
      </w:r>
      <w:r>
        <w:rPr>
          <w:rFonts w:hint="eastAsia"/>
        </w:rPr>
        <w:t>例对照无评分，病人有评分</w:t>
      </w:r>
    </w:p>
    <w:p w14:paraId="5D8DCCD1" w14:textId="0F2317B5" w:rsidR="00A75B35" w:rsidRDefault="00A75B35"/>
    <w:p w14:paraId="50513DBD" w14:textId="0EC0E303" w:rsidR="00683AB2" w:rsidRDefault="00686037">
      <w:r>
        <w:rPr>
          <w:rFonts w:hint="eastAsia"/>
        </w:rPr>
        <w:t>参加</w:t>
      </w:r>
      <w:r w:rsidR="00683AB2">
        <w:rPr>
          <w:rFonts w:hint="eastAsia"/>
        </w:rPr>
        <w:t>跟医生的讨论</w:t>
      </w:r>
    </w:p>
    <w:p w14:paraId="18D1A570" w14:textId="27EDF08A" w:rsidR="00686037" w:rsidRDefault="00686037">
      <w:r>
        <w:rPr>
          <w:rFonts w:hint="eastAsia"/>
        </w:rPr>
        <w:t>换一种描述</w:t>
      </w:r>
    </w:p>
    <w:p w14:paraId="6E319E6B" w14:textId="4DC41B15" w:rsidR="00686037" w:rsidRDefault="00686037">
      <w:r>
        <w:rPr>
          <w:rFonts w:hint="eastAsia"/>
        </w:rPr>
        <w:t>稳定性比较差</w:t>
      </w:r>
    </w:p>
    <w:p w14:paraId="774FCCDB" w14:textId="16CC8A2E" w:rsidR="00686037" w:rsidRDefault="00686037"/>
    <w:p w14:paraId="3FDDC072" w14:textId="392C9A50" w:rsidR="00686037" w:rsidRDefault="00686037"/>
    <w:p w14:paraId="7F28B664" w14:textId="18C04C80" w:rsidR="00686037" w:rsidRDefault="00686037">
      <w:r>
        <w:rPr>
          <w:rFonts w:hint="eastAsia"/>
        </w:rPr>
        <w:t>关于开题：</w:t>
      </w:r>
    </w:p>
    <w:p w14:paraId="24437D14" w14:textId="3A83FFF9" w:rsidR="00686037" w:rsidRDefault="00686037">
      <w:r>
        <w:rPr>
          <w:rFonts w:hint="eastAsia"/>
        </w:rPr>
        <w:t>周四到实验室</w:t>
      </w:r>
    </w:p>
    <w:p w14:paraId="74FFB6D1" w14:textId="66FF4D33" w:rsidR="00686037" w:rsidRDefault="00686037">
      <w:r>
        <w:rPr>
          <w:rFonts w:hint="eastAsia"/>
        </w:rPr>
        <w:t>思路明确：读了博士的文章</w:t>
      </w:r>
      <w:r w:rsidR="00281BC8">
        <w:rPr>
          <w:rFonts w:hint="eastAsia"/>
        </w:rPr>
        <w:t>。是背景</w:t>
      </w:r>
    </w:p>
    <w:p w14:paraId="5B3749AE" w14:textId="02502200" w:rsidR="00686037" w:rsidRPr="00633F0A" w:rsidRDefault="00686037">
      <w:pPr>
        <w:rPr>
          <w:b/>
        </w:rPr>
      </w:pPr>
      <w:r>
        <w:rPr>
          <w:rFonts w:hint="eastAsia"/>
        </w:rPr>
        <w:t>对象：心血管疾病的传统上有宏观指标，医生诊断治疗。宏观指标会失真。我们要做心血管疾病的判别</w:t>
      </w:r>
      <w:r w:rsidR="00281BC8">
        <w:rPr>
          <w:rFonts w:hint="eastAsia"/>
        </w:rPr>
        <w:t>或治疗</w:t>
      </w:r>
      <w:r>
        <w:rPr>
          <w:rFonts w:hint="eastAsia"/>
        </w:rPr>
        <w:t>应该有进一步的提升，从宏观降低到</w:t>
      </w:r>
      <w:r w:rsidRPr="00633F0A">
        <w:rPr>
          <w:rFonts w:hint="eastAsia"/>
          <w:b/>
        </w:rPr>
        <w:t>分子级别</w:t>
      </w:r>
    </w:p>
    <w:p w14:paraId="5734FFEA" w14:textId="48729B1D" w:rsidR="00281BC8" w:rsidRDefault="00281BC8">
      <w:r>
        <w:rPr>
          <w:rFonts w:hint="eastAsia"/>
        </w:rPr>
        <w:t>题目：心血管疾病的分子级判别治疗指导标准的研究/探讨</w:t>
      </w:r>
    </w:p>
    <w:p w14:paraId="47F03409" w14:textId="77777777" w:rsidR="00281BC8" w:rsidRDefault="00281BC8"/>
    <w:p w14:paraId="5A86E02E" w14:textId="27627B47" w:rsidR="00281BC8" w:rsidRDefault="00281BC8">
      <w:r>
        <w:rPr>
          <w:rFonts w:hint="eastAsia"/>
        </w:rPr>
        <w:t>1</w:t>
      </w:r>
      <w:r>
        <w:t>.</w:t>
      </w:r>
      <w:r>
        <w:rPr>
          <w:rFonts w:hint="eastAsia"/>
        </w:rPr>
        <w:t>寻找特征/特征选取</w:t>
      </w:r>
    </w:p>
    <w:p w14:paraId="79277172" w14:textId="08200FDD" w:rsidR="00281BC8" w:rsidRDefault="00281BC8">
      <w:r>
        <w:rPr>
          <w:rFonts w:hint="eastAsia"/>
        </w:rPr>
        <w:t>2</w:t>
      </w:r>
      <w:r>
        <w:t>.</w:t>
      </w:r>
      <w:r>
        <w:rPr>
          <w:rFonts w:hint="eastAsia"/>
        </w:rPr>
        <w:t>特征和医学指标相关性研究</w:t>
      </w:r>
    </w:p>
    <w:p w14:paraId="510D462F" w14:textId="38B8DB5B" w:rsidR="00281BC8" w:rsidRDefault="00281BC8">
      <w:r>
        <w:rPr>
          <w:rFonts w:hint="eastAsia"/>
        </w:rPr>
        <w:t>3</w:t>
      </w:r>
      <w:r>
        <w:t>.</w:t>
      </w:r>
      <w:r>
        <w:rPr>
          <w:rFonts w:hint="eastAsia"/>
        </w:rPr>
        <w:t>对机理和机制的研究。治疗判断，预后</w:t>
      </w:r>
    </w:p>
    <w:p w14:paraId="2CE0D2D6" w14:textId="48051AE8" w:rsidR="00281BC8" w:rsidRDefault="00281BC8"/>
    <w:p w14:paraId="06E614D8" w14:textId="6168BEC0" w:rsidR="00281BC8" w:rsidRDefault="00281BC8">
      <w:r>
        <w:rPr>
          <w:rFonts w:hint="eastAsia"/>
        </w:rPr>
        <w:t>好处：0到1，全世界都没有，也是坏处</w:t>
      </w:r>
    </w:p>
    <w:p w14:paraId="0A6AB9E6" w14:textId="3B6A607B" w:rsidR="006E1899" w:rsidRDefault="006E1899"/>
    <w:p w14:paraId="7B0423CD" w14:textId="6EF9B6F4" w:rsidR="006E1899" w:rsidRDefault="006E1899">
      <w:r>
        <w:rPr>
          <w:rFonts w:hint="eastAsia"/>
        </w:rPr>
        <w:t>思考活跃度不够：思路被限定了。数据就是分子级数据，而不是相关系数，找到更多的特征描述方式，不要被上海方限制死</w:t>
      </w:r>
    </w:p>
    <w:p w14:paraId="7CEC99B6" w14:textId="1BD1CAB0" w:rsidR="006E1899" w:rsidRDefault="006E1899"/>
    <w:p w14:paraId="5A59873F" w14:textId="37A65667" w:rsidR="006E1899" w:rsidRDefault="006E1899"/>
    <w:p w14:paraId="034D7115" w14:textId="7849BF43" w:rsidR="006E1899" w:rsidRDefault="006E1899" w:rsidP="006E189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了解这个事情，参加周六的会议</w:t>
      </w:r>
    </w:p>
    <w:p w14:paraId="7BC2B940" w14:textId="76C0B289" w:rsidR="006E1899" w:rsidRPr="00281BC8" w:rsidRDefault="006E1899" w:rsidP="006E189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开拓思路，找到最本质的特征</w:t>
      </w:r>
    </w:p>
    <w:sectPr w:rsidR="006E1899" w:rsidRPr="00281B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E8409" w14:textId="77777777" w:rsidR="00C66786" w:rsidRDefault="00C66786" w:rsidP="00C66786">
      <w:r>
        <w:separator/>
      </w:r>
    </w:p>
  </w:endnote>
  <w:endnote w:type="continuationSeparator" w:id="0">
    <w:p w14:paraId="31D89C3C" w14:textId="77777777" w:rsidR="00C66786" w:rsidRDefault="00C66786" w:rsidP="00C66786">
      <w:r>
        <w:continuationSeparator/>
      </w:r>
    </w:p>
  </w:endnote>
  <w:endnote w:type="continuationNotice" w:id="1">
    <w:p w14:paraId="025EEB77" w14:textId="77777777" w:rsidR="00C66786" w:rsidRDefault="00C667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61282" w14:textId="77777777" w:rsidR="00C66786" w:rsidRDefault="00C66786" w:rsidP="00C66786">
      <w:r>
        <w:separator/>
      </w:r>
    </w:p>
  </w:footnote>
  <w:footnote w:type="continuationSeparator" w:id="0">
    <w:p w14:paraId="34451029" w14:textId="77777777" w:rsidR="00C66786" w:rsidRDefault="00C66786" w:rsidP="00C66786">
      <w:r>
        <w:continuationSeparator/>
      </w:r>
    </w:p>
  </w:footnote>
  <w:footnote w:type="continuationNotice" w:id="1">
    <w:p w14:paraId="228D5245" w14:textId="77777777" w:rsidR="00C66786" w:rsidRDefault="00C667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61155"/>
    <w:multiLevelType w:val="hybridMultilevel"/>
    <w:tmpl w:val="1C043A30"/>
    <w:lvl w:ilvl="0" w:tplc="E4EE4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35"/>
    <w:rsid w:val="00034585"/>
    <w:rsid w:val="00122C18"/>
    <w:rsid w:val="001441D2"/>
    <w:rsid w:val="0015528C"/>
    <w:rsid w:val="00281BC8"/>
    <w:rsid w:val="00633F0A"/>
    <w:rsid w:val="00683AB2"/>
    <w:rsid w:val="00686037"/>
    <w:rsid w:val="006E1899"/>
    <w:rsid w:val="00901B6D"/>
    <w:rsid w:val="009A27D4"/>
    <w:rsid w:val="00A75B35"/>
    <w:rsid w:val="00AD55E1"/>
    <w:rsid w:val="00C1102C"/>
    <w:rsid w:val="00C66786"/>
    <w:rsid w:val="00F8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B53307"/>
  <w15:chartTrackingRefBased/>
  <w15:docId w15:val="{96F8366E-2374-F04E-A4CB-AE061490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899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667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6678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667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667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3225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4</cp:revision>
  <dcterms:created xsi:type="dcterms:W3CDTF">2022-08-30T06:48:00Z</dcterms:created>
  <dcterms:modified xsi:type="dcterms:W3CDTF">2022-09-13T07:42:00Z</dcterms:modified>
</cp:coreProperties>
</file>