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87C98" w14:textId="2EABDC24" w:rsidR="00AB78AD" w:rsidRDefault="00F43C95">
      <w:r>
        <w:rPr>
          <w:rFonts w:hint="eastAsia"/>
        </w:rPr>
        <w:t>临床信息检验+ppt</w:t>
      </w:r>
    </w:p>
    <w:p w14:paraId="12291C4F" w14:textId="1F5BFC79" w:rsidR="00F43C95" w:rsidRDefault="005352E7">
      <w:r>
        <w:rPr>
          <w:rFonts w:hint="eastAsia"/>
        </w:rPr>
        <w:t>图像处理方法，灰度</w:t>
      </w:r>
      <w:r>
        <w:t xml:space="preserve"> </w:t>
      </w:r>
      <w:r>
        <w:rPr>
          <w:rFonts w:hint="eastAsia"/>
        </w:rPr>
        <w:t xml:space="preserve">边界 </w:t>
      </w:r>
    </w:p>
    <w:p w14:paraId="26F18134" w14:textId="7BF59226" w:rsidR="001A1E28" w:rsidRDefault="001A1E28">
      <w:r>
        <w:rPr>
          <w:rFonts w:hint="eastAsia"/>
        </w:rPr>
        <w:t>矩阵处理方式，分类聚类</w:t>
      </w:r>
    </w:p>
    <w:p w14:paraId="16F4A681" w14:textId="5912028D" w:rsidR="005920FB" w:rsidRDefault="005920FB">
      <w:pPr>
        <w:rPr>
          <w:rFonts w:hint="eastAsia"/>
        </w:rPr>
      </w:pPr>
      <w:r>
        <w:rPr>
          <w:rFonts w:hint="eastAsia"/>
        </w:rPr>
        <w:t>影像信息</w:t>
      </w:r>
      <w:r w:rsidR="00AF61CF">
        <w:rPr>
          <w:rFonts w:hint="eastAsia"/>
        </w:rPr>
        <w:t>怎样看，整理需要学的问题或标注数据</w:t>
      </w:r>
    </w:p>
    <w:sectPr w:rsidR="005920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CE2"/>
    <w:rsid w:val="00125290"/>
    <w:rsid w:val="001A1E28"/>
    <w:rsid w:val="00304588"/>
    <w:rsid w:val="00334CE2"/>
    <w:rsid w:val="005352E7"/>
    <w:rsid w:val="005920FB"/>
    <w:rsid w:val="00AB78AD"/>
    <w:rsid w:val="00AF61CF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D5B02"/>
  <w15:chartTrackingRefBased/>
  <w15:docId w15:val="{23B3F9F3-41E2-49A0-AE90-419F49B1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7</cp:revision>
  <dcterms:created xsi:type="dcterms:W3CDTF">2022-09-27T07:08:00Z</dcterms:created>
  <dcterms:modified xsi:type="dcterms:W3CDTF">2022-09-27T07:12:00Z</dcterms:modified>
</cp:coreProperties>
</file>