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99C5F" w14:textId="481CFDA8" w:rsidR="00AB78AD" w:rsidRDefault="00ED505A">
      <w:r>
        <w:rPr>
          <w:rFonts w:hint="eastAsia"/>
        </w:rPr>
        <w:t>LDL</w:t>
      </w:r>
      <w:r>
        <w:t>-</w:t>
      </w:r>
      <w:r>
        <w:rPr>
          <w:rFonts w:hint="eastAsia"/>
        </w:rPr>
        <w:t>C分组</w:t>
      </w:r>
    </w:p>
    <w:p w14:paraId="1B3BF904" w14:textId="2C79945E" w:rsidR="003D07E7" w:rsidRDefault="003D07E7">
      <w:r>
        <w:rPr>
          <w:rFonts w:hint="eastAsia"/>
        </w:rPr>
        <w:t>阈值</w:t>
      </w:r>
      <w:r>
        <w:t>3.37mmol/L</w:t>
      </w:r>
      <w:r>
        <w:rPr>
          <w:rFonts w:hint="eastAsia"/>
        </w:rPr>
        <w:t>，</w:t>
      </w:r>
      <w:r w:rsidR="00F65C45">
        <w:rPr>
          <w:rFonts w:hint="eastAsia"/>
        </w:rPr>
        <w:t xml:space="preserve"> </w:t>
      </w:r>
      <w:r w:rsidR="00F65C45" w:rsidRPr="00F65C45">
        <w:t>&lt;3.37为正常</w:t>
      </w:r>
    </w:p>
    <w:p w14:paraId="4F3DA500" w14:textId="0AEFDC73" w:rsidR="00F65C45" w:rsidRDefault="00F65C45"/>
    <w:p w14:paraId="2EE8ED63" w14:textId="0A59467C" w:rsidR="00F65C45" w:rsidRDefault="00F65C45">
      <w:r>
        <w:rPr>
          <w:rFonts w:hint="eastAsia"/>
        </w:rPr>
        <w:t>根据LDL</w:t>
      </w:r>
      <w:r>
        <w:t>-</w:t>
      </w:r>
      <w:r>
        <w:rPr>
          <w:rFonts w:hint="eastAsia"/>
        </w:rPr>
        <w:t>C分为正常和</w:t>
      </w:r>
      <w:r w:rsidR="00BB1D16">
        <w:rPr>
          <w:rFonts w:hint="eastAsia"/>
        </w:rPr>
        <w:t>高两组，分析他们的临床指标，</w:t>
      </w:r>
      <w:r w:rsidR="00ED5F88">
        <w:rPr>
          <w:rFonts w:hint="eastAsia"/>
        </w:rPr>
        <w:t>临床指标中XXX有</w:t>
      </w:r>
      <w:r w:rsidR="00C15E19">
        <w:rPr>
          <w:rFonts w:hint="eastAsia"/>
        </w:rPr>
        <w:t>差异，HDLC均值有些差别，但p值稍微有点高</w:t>
      </w:r>
    </w:p>
    <w:p w14:paraId="00ED09EC" w14:textId="77777777" w:rsidR="00474DC2" w:rsidRDefault="00474DC2"/>
    <w:p w14:paraId="1DF1A90A" w14:textId="59D0007A" w:rsidR="00C15E19" w:rsidRDefault="00474DC2">
      <w:r>
        <w:rPr>
          <w:rFonts w:hint="eastAsia"/>
        </w:rPr>
        <w:t>终点事件</w:t>
      </w:r>
      <w:r w:rsidR="00CA3AB4">
        <w:rPr>
          <w:rFonts w:hint="eastAsia"/>
        </w:rPr>
        <w:t>的比例是没有什么差异的，这个可能跟</w:t>
      </w:r>
      <w:r w:rsidR="00C73A74">
        <w:rPr>
          <w:rFonts w:hint="eastAsia"/>
        </w:rPr>
        <w:t>样本的数量也有关系</w:t>
      </w:r>
    </w:p>
    <w:p w14:paraId="1BAF1C18" w14:textId="5194C093" w:rsidR="00C73A74" w:rsidRDefault="00C73A74">
      <w:r>
        <w:rPr>
          <w:rFonts w:hint="eastAsia"/>
        </w:rPr>
        <w:t>CEC略有差别，但p值也比0</w:t>
      </w:r>
      <w:r>
        <w:t>.05</w:t>
      </w:r>
      <w:r>
        <w:rPr>
          <w:rFonts w:hint="eastAsia"/>
        </w:rPr>
        <w:t>大一点</w:t>
      </w:r>
    </w:p>
    <w:p w14:paraId="52ACBACB" w14:textId="4786CD18" w:rsidR="00901135" w:rsidRDefault="00901135"/>
    <w:p w14:paraId="1976F946" w14:textId="18B5A25D" w:rsidR="00901135" w:rsidRDefault="00F0218A">
      <w:r>
        <w:rPr>
          <w:rFonts w:hint="eastAsia"/>
        </w:rPr>
        <w:t>然后是分子差异，这个标准是9组分中有任意一组有差别就</w:t>
      </w:r>
      <w:r w:rsidR="00767191">
        <w:rPr>
          <w:rFonts w:hint="eastAsia"/>
        </w:rPr>
        <w:t>可以，一共是XX脂质和XX个蛋白质</w:t>
      </w:r>
    </w:p>
    <w:p w14:paraId="7C478244" w14:textId="77777777" w:rsidR="003C27A6" w:rsidRDefault="003C27A6"/>
    <w:p w14:paraId="3E79B372" w14:textId="487B65DD" w:rsidR="003C27A6" w:rsidRDefault="003C27A6">
      <w:r>
        <w:rPr>
          <w:rFonts w:hint="eastAsia"/>
        </w:rPr>
        <w:t>还有相关系数，是</w:t>
      </w:r>
      <w:r>
        <w:t>378</w:t>
      </w:r>
      <w:r>
        <w:rPr>
          <w:rFonts w:hint="eastAsia"/>
        </w:rPr>
        <w:t>个有差异的</w:t>
      </w:r>
    </w:p>
    <w:p w14:paraId="75EB9E87" w14:textId="77777777" w:rsidR="00CE0A68" w:rsidRDefault="00CE0A68"/>
    <w:p w14:paraId="34084C5E" w14:textId="0B3D351A" w:rsidR="00BA692A" w:rsidRDefault="00CE0A68">
      <w:r>
        <w:rPr>
          <w:rFonts w:hint="eastAsia"/>
        </w:rPr>
        <w:t>按照LDL</w:t>
      </w:r>
      <w:r>
        <w:t>-</w:t>
      </w:r>
      <w:proofErr w:type="spellStart"/>
      <w:r>
        <w:rPr>
          <w:rFonts w:hint="eastAsia"/>
        </w:rPr>
        <w:t>CheapHDL</w:t>
      </w:r>
      <w:proofErr w:type="spellEnd"/>
      <w:r>
        <w:rPr>
          <w:rFonts w:hint="eastAsia"/>
        </w:rPr>
        <w:t>-C分四组，LDL-C阈值是</w:t>
      </w:r>
      <w:r w:rsidR="00437767">
        <w:rPr>
          <w:rFonts w:hint="eastAsia"/>
        </w:rPr>
        <w:t>3</w:t>
      </w:r>
      <w:r w:rsidR="00437767">
        <w:t>.37</w:t>
      </w:r>
      <w:r>
        <w:rPr>
          <w:rFonts w:hint="eastAsia"/>
        </w:rPr>
        <w:t>，HDL-C阈值是</w:t>
      </w:r>
      <w:r w:rsidR="00437767">
        <w:rPr>
          <w:rFonts w:hint="eastAsia"/>
        </w:rPr>
        <w:t>1</w:t>
      </w:r>
      <w:r w:rsidR="00437767">
        <w:t>.03</w:t>
      </w:r>
      <w:r w:rsidR="00437767">
        <w:rPr>
          <w:rFonts w:hint="eastAsia"/>
        </w:rPr>
        <w:t>，</w:t>
      </w:r>
      <w:r w:rsidR="00AE107E">
        <w:rPr>
          <w:rFonts w:hint="eastAsia"/>
        </w:rPr>
        <w:t>&gt;</w:t>
      </w:r>
      <w:r w:rsidR="00AE107E">
        <w:t>1.03</w:t>
      </w:r>
      <w:r w:rsidR="00AE107E">
        <w:rPr>
          <w:rFonts w:hint="eastAsia"/>
        </w:rPr>
        <w:t>是正常。这样分的话，总的数量是XX:XX</w:t>
      </w:r>
      <w:r w:rsidR="00AE107E">
        <w:t>:XX:XX</w:t>
      </w:r>
      <w:r w:rsidR="00D540C3">
        <w:rPr>
          <w:rFonts w:hint="eastAsia"/>
        </w:rPr>
        <w:t>，有终点事件的比例是X</w:t>
      </w:r>
      <w:r w:rsidR="00D540C3">
        <w:t>X:XX:XX:XX</w:t>
      </w:r>
      <w:r w:rsidR="00D540C3">
        <w:rPr>
          <w:rFonts w:hint="eastAsia"/>
        </w:rPr>
        <w:t>，</w:t>
      </w:r>
      <w:r w:rsidR="003E2FAF">
        <w:rPr>
          <w:rFonts w:hint="eastAsia"/>
        </w:rPr>
        <w:t>也是没有</w:t>
      </w:r>
      <w:r w:rsidR="00BA692A">
        <w:rPr>
          <w:rFonts w:hint="eastAsia"/>
        </w:rPr>
        <w:t>明显差的差别</w:t>
      </w:r>
    </w:p>
    <w:p w14:paraId="76FF4CFF" w14:textId="77777777" w:rsidR="00BA692A" w:rsidRDefault="00BA692A"/>
    <w:p w14:paraId="31BC9210" w14:textId="03B5417B" w:rsidR="00BA692A" w:rsidRDefault="00BA692A">
      <w:r>
        <w:rPr>
          <w:rFonts w:hint="eastAsia"/>
        </w:rPr>
        <w:t>然后四组的临床指标作比较，</w:t>
      </w:r>
      <w:r w:rsidR="0050027A">
        <w:rPr>
          <w:rFonts w:hint="eastAsia"/>
        </w:rPr>
        <w:t>TC</w:t>
      </w:r>
      <w:r w:rsidR="00981349">
        <w:rPr>
          <w:rFonts w:hint="eastAsia"/>
        </w:rPr>
        <w:t>，XXXXX</w:t>
      </w:r>
      <w:r w:rsidR="0077674B">
        <w:rPr>
          <w:rFonts w:hint="eastAsia"/>
        </w:rPr>
        <w:t>有差异，</w:t>
      </w:r>
    </w:p>
    <w:p w14:paraId="6D9E8612" w14:textId="77777777" w:rsidR="00264D6A" w:rsidRDefault="00264D6A"/>
    <w:p w14:paraId="5607C94A" w14:textId="0A473CFC" w:rsidR="00264D6A" w:rsidRDefault="00264D6A">
      <w:r>
        <w:rPr>
          <w:rFonts w:hint="eastAsia"/>
        </w:rPr>
        <w:t>相关系数有</w:t>
      </w:r>
      <w:r w:rsidR="001216B9">
        <w:rPr>
          <w:rFonts w:hint="eastAsia"/>
        </w:rPr>
        <w:t>8</w:t>
      </w:r>
      <w:r w:rsidR="001216B9">
        <w:t>87</w:t>
      </w:r>
      <w:r w:rsidR="001216B9">
        <w:rPr>
          <w:rFonts w:hint="eastAsia"/>
        </w:rPr>
        <w:t>个是有差异的</w:t>
      </w:r>
      <w:r w:rsidR="00F844BA">
        <w:rPr>
          <w:rFonts w:hint="eastAsia"/>
        </w:rPr>
        <w:t>，其中</w:t>
      </w:r>
      <w:r w:rsidR="00327F7F">
        <w:rPr>
          <w:rFonts w:hint="eastAsia"/>
        </w:rPr>
        <w:t>。。。</w:t>
      </w:r>
      <w:r w:rsidR="001E5EEF">
        <w:rPr>
          <w:rFonts w:hint="eastAsia"/>
        </w:rPr>
        <w:t>特别的是，这些系数都只在一个比较中出现，没有哪个系数是在</w:t>
      </w:r>
      <w:r w:rsidR="000524C6">
        <w:rPr>
          <w:rFonts w:hint="eastAsia"/>
        </w:rPr>
        <w:t>两个比较中都有差异的</w:t>
      </w:r>
    </w:p>
    <w:p w14:paraId="67AE8A32" w14:textId="77777777" w:rsidR="000524C6" w:rsidRDefault="000524C6"/>
    <w:p w14:paraId="311F8205" w14:textId="3B4EA402" w:rsidR="000524C6" w:rsidRDefault="00DA1C6F">
      <w:r>
        <w:rPr>
          <w:rFonts w:hint="eastAsia"/>
        </w:rPr>
        <w:t>前面用的都是皮尔逊相关系数，下面说一下其他的相关系数</w:t>
      </w:r>
    </w:p>
    <w:p w14:paraId="5B60A0E0" w14:textId="77777777" w:rsidR="00DA1C6F" w:rsidRDefault="00DA1C6F"/>
    <w:p w14:paraId="57AB824B" w14:textId="5EFF5DB0" w:rsidR="00DA1C6F" w:rsidRDefault="00DA1C6F">
      <w:r>
        <w:rPr>
          <w:rFonts w:hint="eastAsia"/>
        </w:rPr>
        <w:t>现在用的有其他3个，斯皮尔曼相关系数，最大信息数，还有距离相关系数</w:t>
      </w:r>
      <w:r w:rsidR="002972C5">
        <w:rPr>
          <w:rFonts w:hint="eastAsia"/>
        </w:rPr>
        <w:t>，斯皮尔曼跟皮尔逊比较</w:t>
      </w:r>
      <w:r w:rsidR="00B655E7">
        <w:rPr>
          <w:rFonts w:hint="eastAsia"/>
        </w:rPr>
        <w:t>类似</w:t>
      </w:r>
      <w:r w:rsidR="002972C5">
        <w:rPr>
          <w:rFonts w:hint="eastAsia"/>
        </w:rPr>
        <w:t>，区别就在他不是使用原始的值，而是用排序的位次</w:t>
      </w:r>
      <w:r w:rsidR="00B655E7">
        <w:rPr>
          <w:rFonts w:hint="eastAsia"/>
        </w:rPr>
        <w:t>来计算，</w:t>
      </w:r>
      <w:r w:rsidR="00DC120B">
        <w:rPr>
          <w:rFonts w:hint="eastAsia"/>
        </w:rPr>
        <w:t>所以</w:t>
      </w:r>
      <w:r w:rsidR="00222D1B">
        <w:rPr>
          <w:rFonts w:hint="eastAsia"/>
        </w:rPr>
        <w:t>皮尔逊表述的是线性相关性，</w:t>
      </w:r>
      <w:r w:rsidR="006750F8">
        <w:rPr>
          <w:rFonts w:hint="eastAsia"/>
        </w:rPr>
        <w:t>斯皮尔曼描述的是单调性的趋势</w:t>
      </w:r>
      <w:r w:rsidR="00B655E7">
        <w:rPr>
          <w:rFonts w:hint="eastAsia"/>
        </w:rPr>
        <w:t>，</w:t>
      </w:r>
      <w:r w:rsidR="005F22C8">
        <w:rPr>
          <w:rFonts w:hint="eastAsia"/>
        </w:rPr>
        <w:t>对离群点不敏感</w:t>
      </w:r>
      <w:r w:rsidR="00B655E7">
        <w:rPr>
          <w:rFonts w:hint="eastAsia"/>
        </w:rPr>
        <w:t>，另外两个XX和XX计算就复杂一些</w:t>
      </w:r>
      <w:r w:rsidR="00155618">
        <w:rPr>
          <w:rFonts w:hint="eastAsia"/>
        </w:rPr>
        <w:t>，</w:t>
      </w:r>
      <w:r w:rsidR="0077674B">
        <w:rPr>
          <w:rFonts w:hint="eastAsia"/>
        </w:rPr>
        <w:t>他们都是能够</w:t>
      </w:r>
      <w:r w:rsidR="001B7BA0">
        <w:rPr>
          <w:rFonts w:hint="eastAsia"/>
        </w:rPr>
        <w:t>表示</w:t>
      </w:r>
      <w:r w:rsidR="0077674B">
        <w:rPr>
          <w:rFonts w:hint="eastAsia"/>
        </w:rPr>
        <w:t>非线性的相关性</w:t>
      </w:r>
      <w:r w:rsidR="00DF57DA">
        <w:rPr>
          <w:rFonts w:hint="eastAsia"/>
        </w:rPr>
        <w:t>，在</w:t>
      </w:r>
      <w:r w:rsidR="00864E1F">
        <w:rPr>
          <w:rFonts w:hint="eastAsia"/>
        </w:rPr>
        <w:t>特征选择中也是应用比较</w:t>
      </w:r>
      <w:r w:rsidR="00BD1E8A">
        <w:rPr>
          <w:rFonts w:hint="eastAsia"/>
        </w:rPr>
        <w:t>多</w:t>
      </w:r>
      <w:r w:rsidR="00864E1F">
        <w:rPr>
          <w:rFonts w:hint="eastAsia"/>
        </w:rPr>
        <w:t>的</w:t>
      </w:r>
      <w:r w:rsidR="007212D2">
        <w:rPr>
          <w:rFonts w:hint="eastAsia"/>
        </w:rPr>
        <w:t>，但他们也有局限，</w:t>
      </w:r>
      <w:r w:rsidR="008E4A7D">
        <w:rPr>
          <w:rFonts w:hint="eastAsia"/>
        </w:rPr>
        <w:t>取值都是</w:t>
      </w:r>
      <w:r w:rsidR="008E4A7D">
        <w:t>0</w:t>
      </w:r>
      <w:r w:rsidR="008E4A7D">
        <w:rPr>
          <w:rFonts w:hint="eastAsia"/>
        </w:rPr>
        <w:t>到1，没有正负之分，因此只能表示强度</w:t>
      </w:r>
      <w:r w:rsidR="0019575D">
        <w:rPr>
          <w:rFonts w:hint="eastAsia"/>
        </w:rPr>
        <w:t>，表示不出</w:t>
      </w:r>
      <w:r w:rsidR="008F2DC3">
        <w:rPr>
          <w:rFonts w:hint="eastAsia"/>
        </w:rPr>
        <w:t>两个俩之间的</w:t>
      </w:r>
      <w:r w:rsidR="00883D07">
        <w:rPr>
          <w:rFonts w:hint="eastAsia"/>
        </w:rPr>
        <w:t>单调性的关系。这是四种相关系数在一些不同的数据中的例子，</w:t>
      </w:r>
      <w:r w:rsidR="00B44F55">
        <w:rPr>
          <w:rFonts w:hint="eastAsia"/>
        </w:rPr>
        <w:t>线性，二维正态分布</w:t>
      </w:r>
      <w:r w:rsidR="006E4768">
        <w:rPr>
          <w:rFonts w:hint="eastAsia"/>
        </w:rPr>
        <w:t>，均匀分布，二次函数，</w:t>
      </w:r>
      <w:r w:rsidR="00663CF1">
        <w:rPr>
          <w:rFonts w:hint="eastAsia"/>
        </w:rPr>
        <w:t>圆，指数函数等</w:t>
      </w:r>
    </w:p>
    <w:p w14:paraId="1578D340" w14:textId="77777777" w:rsidR="00AC7D3D" w:rsidRDefault="00AC7D3D">
      <w:pPr>
        <w:rPr>
          <w:rFonts w:hint="eastAsia"/>
        </w:rPr>
      </w:pPr>
    </w:p>
    <w:p w14:paraId="1C4A635B" w14:textId="02BEF4CA" w:rsidR="0076354D" w:rsidRDefault="0076354D">
      <w:r>
        <w:rPr>
          <w:rFonts w:hint="eastAsia"/>
        </w:rPr>
        <w:t>用原始的分子定量</w:t>
      </w:r>
      <w:r w:rsidR="001D1E9E">
        <w:rPr>
          <w:rFonts w:hint="eastAsia"/>
        </w:rPr>
        <w:t>计算了以上三种相关系数，然后</w:t>
      </w:r>
      <w:r w:rsidR="00D01337">
        <w:rPr>
          <w:rFonts w:hint="eastAsia"/>
        </w:rPr>
        <w:t>用这些进行了</w:t>
      </w:r>
      <w:r w:rsidR="00AC7D3D">
        <w:rPr>
          <w:rFonts w:hint="eastAsia"/>
        </w:rPr>
        <w:t>CEC等级的分类</w:t>
      </w:r>
    </w:p>
    <w:p w14:paraId="05B497BE" w14:textId="77777777" w:rsidR="00901135" w:rsidRDefault="00901135"/>
    <w:p w14:paraId="04473A97" w14:textId="77777777" w:rsidR="00C77506" w:rsidRDefault="00C77506"/>
    <w:p w14:paraId="6D2B5C4A" w14:textId="77777777" w:rsidR="00C77506" w:rsidRDefault="00C77506"/>
    <w:p w14:paraId="62E443BD" w14:textId="77777777" w:rsidR="00C77506" w:rsidRDefault="00C77506"/>
    <w:p w14:paraId="44E91D49" w14:textId="77777777" w:rsidR="002752D7" w:rsidRDefault="002752D7"/>
    <w:p w14:paraId="52E9A511" w14:textId="29FEDBAA" w:rsidR="002752D7" w:rsidRPr="00D7257E" w:rsidRDefault="0000666C">
      <w:r w:rsidRPr="00D7257E">
        <w:rPr>
          <w:rFonts w:hint="eastAsia"/>
        </w:rPr>
        <w:t>LDL丢掉，只看LDL正常</w:t>
      </w:r>
      <w:r w:rsidR="0094098B" w:rsidRPr="00D7257E">
        <w:rPr>
          <w:rFonts w:hint="eastAsia"/>
        </w:rPr>
        <w:t>的1</w:t>
      </w:r>
      <w:r w:rsidR="0094098B" w:rsidRPr="00D7257E">
        <w:t>47</w:t>
      </w:r>
      <w:r w:rsidR="0094098B" w:rsidRPr="00D7257E">
        <w:rPr>
          <w:rFonts w:hint="eastAsia"/>
        </w:rPr>
        <w:t>人</w:t>
      </w:r>
    </w:p>
    <w:p w14:paraId="25307382" w14:textId="77777777" w:rsidR="00B94C80" w:rsidRDefault="00B94C80"/>
    <w:p w14:paraId="05D3BB92" w14:textId="72014842" w:rsidR="00B94C80" w:rsidRDefault="00CE5AC1">
      <w:r>
        <w:rPr>
          <w:rFonts w:hint="eastAsia"/>
        </w:rPr>
        <w:t>CEC三分类的终点事件差别</w:t>
      </w:r>
      <w:r w:rsidR="00C54976">
        <w:rPr>
          <w:rFonts w:hint="eastAsia"/>
        </w:rPr>
        <w:t>？</w:t>
      </w:r>
    </w:p>
    <w:p w14:paraId="319E4CF6" w14:textId="77777777" w:rsidR="001A086B" w:rsidRDefault="001A086B" w:rsidP="001A086B">
      <w:pPr>
        <w:rPr>
          <w:rFonts w:hint="eastAsia"/>
        </w:rPr>
      </w:pPr>
    </w:p>
    <w:p w14:paraId="20FB4E1D" w14:textId="77777777" w:rsidR="001A086B" w:rsidRDefault="001A086B" w:rsidP="001A086B">
      <w:r>
        <w:rPr>
          <w:rFonts w:hint="eastAsia"/>
        </w:rPr>
        <w:t>数据形状的描述？</w:t>
      </w:r>
    </w:p>
    <w:p w14:paraId="668CDF78" w14:textId="77777777" w:rsidR="00C319D2" w:rsidRDefault="00C319D2" w:rsidP="00C319D2">
      <w:pPr>
        <w:rPr>
          <w:rFonts w:hint="eastAsia"/>
        </w:rPr>
      </w:pPr>
    </w:p>
    <w:p w14:paraId="4565F26F" w14:textId="2DF7FFF2" w:rsidR="00C319D2" w:rsidRDefault="00C319D2" w:rsidP="00C319D2">
      <w:pPr>
        <w:rPr>
          <w:b/>
          <w:bCs/>
        </w:rPr>
      </w:pPr>
      <w:r w:rsidRPr="00C319D2">
        <w:rPr>
          <w:rFonts w:hint="eastAsia"/>
          <w:b/>
          <w:bCs/>
        </w:rPr>
        <w:t>线性的先踢出去，</w:t>
      </w:r>
      <w:r w:rsidR="00A47F45">
        <w:rPr>
          <w:rFonts w:hint="eastAsia"/>
          <w:b/>
          <w:bCs/>
        </w:rPr>
        <w:t>看看剩余的非线性关系是什么样子</w:t>
      </w:r>
    </w:p>
    <w:p w14:paraId="6BF2975C" w14:textId="77777777" w:rsidR="00C319D2" w:rsidRPr="00C319D2" w:rsidRDefault="00C319D2" w:rsidP="00C319D2">
      <w:pPr>
        <w:rPr>
          <w:rFonts w:hint="eastAsia"/>
          <w:b/>
          <w:bCs/>
        </w:rPr>
      </w:pPr>
    </w:p>
    <w:p w14:paraId="569F6CFF" w14:textId="45812594" w:rsidR="007653CB" w:rsidRDefault="00D258EA" w:rsidP="001A086B">
      <w:r w:rsidRPr="001A086B">
        <w:rPr>
          <w:rFonts w:hint="eastAsia"/>
          <w:b/>
          <w:bCs/>
        </w:rPr>
        <w:t>留出一部分数据验证</w:t>
      </w:r>
      <w:r w:rsidR="00C12BBA" w:rsidRPr="001A086B">
        <w:rPr>
          <w:rFonts w:hint="eastAsia"/>
          <w:b/>
          <w:bCs/>
        </w:rPr>
        <w:t>，验证效果</w:t>
      </w:r>
    </w:p>
    <w:p w14:paraId="6952AE81" w14:textId="77777777" w:rsidR="00766E77" w:rsidRDefault="00766E77"/>
    <w:p w14:paraId="4D1567A7" w14:textId="6F726C86" w:rsidR="00766E77" w:rsidRDefault="00766E77">
      <w:pPr>
        <w:rPr>
          <w:b/>
          <w:bCs/>
        </w:rPr>
      </w:pPr>
      <w:r w:rsidRPr="001A086B">
        <w:rPr>
          <w:rFonts w:hint="eastAsia"/>
          <w:b/>
          <w:bCs/>
        </w:rPr>
        <w:t>保留</w:t>
      </w:r>
      <w:r w:rsidR="00DB41C5" w:rsidRPr="001A086B">
        <w:rPr>
          <w:rFonts w:hint="eastAsia"/>
          <w:b/>
          <w:bCs/>
        </w:rPr>
        <w:t>几个</w:t>
      </w:r>
      <w:r w:rsidR="00367A4D" w:rsidRPr="001A086B">
        <w:rPr>
          <w:rFonts w:hint="eastAsia"/>
          <w:b/>
          <w:bCs/>
        </w:rPr>
        <w:t>组分看</w:t>
      </w:r>
      <w:r w:rsidR="00A7454C" w:rsidRPr="001A086B">
        <w:rPr>
          <w:rFonts w:hint="eastAsia"/>
          <w:b/>
          <w:bCs/>
        </w:rPr>
        <w:t>效果</w:t>
      </w:r>
      <w:r w:rsidR="00367A4D" w:rsidRPr="001A086B">
        <w:rPr>
          <w:rFonts w:hint="eastAsia"/>
          <w:b/>
          <w:bCs/>
        </w:rPr>
        <w:t>差别</w:t>
      </w:r>
      <w:r w:rsidR="00A7454C" w:rsidRPr="001A086B">
        <w:rPr>
          <w:rFonts w:hint="eastAsia"/>
          <w:b/>
          <w:bCs/>
        </w:rPr>
        <w:t xml:space="preserve"> </w:t>
      </w:r>
      <w:r w:rsidR="00A7454C" w:rsidRPr="001A086B">
        <w:rPr>
          <w:b/>
          <w:bCs/>
        </w:rPr>
        <w:t>1</w:t>
      </w:r>
      <w:r w:rsidR="00A7454C" w:rsidRPr="001A086B">
        <w:rPr>
          <w:rFonts w:hint="eastAsia"/>
          <w:b/>
          <w:bCs/>
        </w:rPr>
        <w:t>～9</w:t>
      </w:r>
    </w:p>
    <w:p w14:paraId="48B66BEC" w14:textId="77777777" w:rsidR="00C319D2" w:rsidRDefault="00C319D2">
      <w:pPr>
        <w:rPr>
          <w:b/>
          <w:bCs/>
        </w:rPr>
      </w:pPr>
    </w:p>
    <w:p w14:paraId="700D3227" w14:textId="72E97A1E" w:rsidR="00D75790" w:rsidRDefault="002447C4">
      <w:r>
        <w:rPr>
          <w:rFonts w:hint="eastAsia"/>
        </w:rPr>
        <w:t>可能是几个一组几个一组的关系</w:t>
      </w:r>
      <w:r w:rsidR="00544021">
        <w:rPr>
          <w:rFonts w:hint="eastAsia"/>
        </w:rPr>
        <w:t>，利用这种关系</w:t>
      </w:r>
    </w:p>
    <w:p w14:paraId="2D52EDFA" w14:textId="66F0822B" w:rsidR="003B0B80" w:rsidRDefault="000712DC">
      <w:r>
        <w:rPr>
          <w:rFonts w:hint="eastAsia"/>
        </w:rPr>
        <w:t>建立一个工作平台或流程</w:t>
      </w:r>
      <w:r w:rsidR="00C907EB">
        <w:rPr>
          <w:rFonts w:hint="eastAsia"/>
        </w:rPr>
        <w:t>？</w:t>
      </w:r>
    </w:p>
    <w:p w14:paraId="12D5AAAB" w14:textId="4EB59EBC" w:rsidR="007F0F00" w:rsidRDefault="007F0F00">
      <w:r>
        <w:rPr>
          <w:rFonts w:hint="eastAsia"/>
        </w:rPr>
        <w:t>本科生小金</w:t>
      </w:r>
      <w:r w:rsidR="004C1F7A">
        <w:rPr>
          <w:rFonts w:hint="eastAsia"/>
        </w:rPr>
        <w:t>，要讨论协调，他能做哪些东西</w:t>
      </w:r>
    </w:p>
    <w:p w14:paraId="053261C7" w14:textId="77777777" w:rsidR="00073A24" w:rsidRDefault="00073A24"/>
    <w:p w14:paraId="6C01EE34" w14:textId="733DB3F8" w:rsidR="00073A24" w:rsidRDefault="00073A24">
      <w:r>
        <w:rPr>
          <w:rFonts w:hint="eastAsia"/>
        </w:rPr>
        <w:t>两件事：</w:t>
      </w:r>
    </w:p>
    <w:p w14:paraId="040F0365" w14:textId="0F51076B" w:rsidR="00073A24" w:rsidRDefault="00073A24">
      <w:r>
        <w:rPr>
          <w:rFonts w:hint="eastAsia"/>
        </w:rPr>
        <w:t>上海的事情</w:t>
      </w:r>
    </w:p>
    <w:p w14:paraId="4BCB8107" w14:textId="7BE8F4C6" w:rsidR="00073A24" w:rsidRDefault="00073A24">
      <w:r>
        <w:rPr>
          <w:rFonts w:hint="eastAsia"/>
        </w:rPr>
        <w:t>成果先写论文，</w:t>
      </w:r>
      <w:r w:rsidR="00040841">
        <w:rPr>
          <w:rFonts w:hint="eastAsia"/>
        </w:rPr>
        <w:t>最好</w:t>
      </w:r>
      <w:r>
        <w:rPr>
          <w:rFonts w:hint="eastAsia"/>
        </w:rPr>
        <w:t>暑假之前</w:t>
      </w:r>
      <w:r w:rsidR="00040841">
        <w:rPr>
          <w:rFonts w:hint="eastAsia"/>
        </w:rPr>
        <w:t>，后面还有找工作啥的，</w:t>
      </w:r>
    </w:p>
    <w:p w14:paraId="4BB238ED" w14:textId="2FA72EBB" w:rsidR="001069CF" w:rsidRDefault="00040841">
      <w:r>
        <w:rPr>
          <w:rFonts w:hint="eastAsia"/>
        </w:rPr>
        <w:t>所以要带小金，让小金能接手，能跟上海讨论</w:t>
      </w:r>
    </w:p>
    <w:p w14:paraId="2FA4E927" w14:textId="3F8B96F3" w:rsidR="001069CF" w:rsidRPr="003B0B80" w:rsidRDefault="001069CF">
      <w:pPr>
        <w:rPr>
          <w:rFonts w:hint="eastAsia"/>
        </w:rPr>
      </w:pPr>
      <w:r>
        <w:rPr>
          <w:rFonts w:hint="eastAsia"/>
        </w:rPr>
        <w:t>周末前发简报（</w:t>
      </w:r>
      <w:r w:rsidR="007F7D52">
        <w:rPr>
          <w:rFonts w:hint="eastAsia"/>
        </w:rPr>
        <w:t>包括跟小金的协调</w:t>
      </w:r>
      <w:r w:rsidR="00877456">
        <w:rPr>
          <w:rFonts w:hint="eastAsia"/>
        </w:rPr>
        <w:t>工作</w:t>
      </w:r>
      <w:r>
        <w:rPr>
          <w:rFonts w:hint="eastAsia"/>
        </w:rPr>
        <w:t>）</w:t>
      </w:r>
    </w:p>
    <w:sectPr w:rsidR="001069CF" w:rsidRPr="003B0B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Microsoft YaHei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05A"/>
    <w:rsid w:val="0000666C"/>
    <w:rsid w:val="00017B09"/>
    <w:rsid w:val="00031BD0"/>
    <w:rsid w:val="00040841"/>
    <w:rsid w:val="000524C6"/>
    <w:rsid w:val="000712DC"/>
    <w:rsid w:val="00073A24"/>
    <w:rsid w:val="000B037B"/>
    <w:rsid w:val="000B16E3"/>
    <w:rsid w:val="000C418E"/>
    <w:rsid w:val="000E43E1"/>
    <w:rsid w:val="001054FA"/>
    <w:rsid w:val="001069CF"/>
    <w:rsid w:val="0011044E"/>
    <w:rsid w:val="001216B9"/>
    <w:rsid w:val="00155618"/>
    <w:rsid w:val="00170835"/>
    <w:rsid w:val="0019575D"/>
    <w:rsid w:val="001A086B"/>
    <w:rsid w:val="001B7BA0"/>
    <w:rsid w:val="001D1E9E"/>
    <w:rsid w:val="001E5EEF"/>
    <w:rsid w:val="00200646"/>
    <w:rsid w:val="00222D1B"/>
    <w:rsid w:val="00223D46"/>
    <w:rsid w:val="002447C4"/>
    <w:rsid w:val="00264D6A"/>
    <w:rsid w:val="002752D7"/>
    <w:rsid w:val="002972C5"/>
    <w:rsid w:val="00304588"/>
    <w:rsid w:val="00327F7F"/>
    <w:rsid w:val="0034445A"/>
    <w:rsid w:val="00367A4D"/>
    <w:rsid w:val="003854F9"/>
    <w:rsid w:val="003B0B80"/>
    <w:rsid w:val="003C27A6"/>
    <w:rsid w:val="003D07E7"/>
    <w:rsid w:val="003E2FAF"/>
    <w:rsid w:val="00437767"/>
    <w:rsid w:val="00474DC2"/>
    <w:rsid w:val="004C1F7A"/>
    <w:rsid w:val="0050027A"/>
    <w:rsid w:val="00544021"/>
    <w:rsid w:val="0055004C"/>
    <w:rsid w:val="005512CD"/>
    <w:rsid w:val="0056613D"/>
    <w:rsid w:val="005C504C"/>
    <w:rsid w:val="005D1770"/>
    <w:rsid w:val="005D63C7"/>
    <w:rsid w:val="005F22C8"/>
    <w:rsid w:val="00663CF1"/>
    <w:rsid w:val="006750F8"/>
    <w:rsid w:val="006949E0"/>
    <w:rsid w:val="006A4D5E"/>
    <w:rsid w:val="006E4768"/>
    <w:rsid w:val="007212D2"/>
    <w:rsid w:val="00750460"/>
    <w:rsid w:val="0076354D"/>
    <w:rsid w:val="007653CB"/>
    <w:rsid w:val="00766E77"/>
    <w:rsid w:val="00767191"/>
    <w:rsid w:val="0077674B"/>
    <w:rsid w:val="007E6912"/>
    <w:rsid w:val="007F0F00"/>
    <w:rsid w:val="007F7D52"/>
    <w:rsid w:val="0080444A"/>
    <w:rsid w:val="00835312"/>
    <w:rsid w:val="00853E2E"/>
    <w:rsid w:val="00860548"/>
    <w:rsid w:val="00864E1F"/>
    <w:rsid w:val="00877456"/>
    <w:rsid w:val="00883D07"/>
    <w:rsid w:val="008D6CB6"/>
    <w:rsid w:val="008E4A7D"/>
    <w:rsid w:val="008F2DC3"/>
    <w:rsid w:val="00901135"/>
    <w:rsid w:val="0094098B"/>
    <w:rsid w:val="00941130"/>
    <w:rsid w:val="00981349"/>
    <w:rsid w:val="009901D2"/>
    <w:rsid w:val="00A31A7B"/>
    <w:rsid w:val="00A33BA3"/>
    <w:rsid w:val="00A47F45"/>
    <w:rsid w:val="00A57231"/>
    <w:rsid w:val="00A7454C"/>
    <w:rsid w:val="00AB78AD"/>
    <w:rsid w:val="00AC7D3D"/>
    <w:rsid w:val="00AE107E"/>
    <w:rsid w:val="00B44F55"/>
    <w:rsid w:val="00B655E7"/>
    <w:rsid w:val="00B71355"/>
    <w:rsid w:val="00B760D1"/>
    <w:rsid w:val="00B94C80"/>
    <w:rsid w:val="00BA692A"/>
    <w:rsid w:val="00BB1D16"/>
    <w:rsid w:val="00BC0EAF"/>
    <w:rsid w:val="00BD1E8A"/>
    <w:rsid w:val="00C12BBA"/>
    <w:rsid w:val="00C15E19"/>
    <w:rsid w:val="00C266C0"/>
    <w:rsid w:val="00C319D2"/>
    <w:rsid w:val="00C426FB"/>
    <w:rsid w:val="00C54976"/>
    <w:rsid w:val="00C663D1"/>
    <w:rsid w:val="00C73A74"/>
    <w:rsid w:val="00C77506"/>
    <w:rsid w:val="00C907EB"/>
    <w:rsid w:val="00CA3089"/>
    <w:rsid w:val="00CA3AB4"/>
    <w:rsid w:val="00CE0A68"/>
    <w:rsid w:val="00CE3507"/>
    <w:rsid w:val="00CE5AC1"/>
    <w:rsid w:val="00D00E8E"/>
    <w:rsid w:val="00D01337"/>
    <w:rsid w:val="00D258EA"/>
    <w:rsid w:val="00D540C3"/>
    <w:rsid w:val="00D7257E"/>
    <w:rsid w:val="00D75790"/>
    <w:rsid w:val="00D940DA"/>
    <w:rsid w:val="00DA1C6F"/>
    <w:rsid w:val="00DA311E"/>
    <w:rsid w:val="00DB41C5"/>
    <w:rsid w:val="00DC120B"/>
    <w:rsid w:val="00DF57DA"/>
    <w:rsid w:val="00ED505A"/>
    <w:rsid w:val="00ED5F88"/>
    <w:rsid w:val="00F0218A"/>
    <w:rsid w:val="00F142D9"/>
    <w:rsid w:val="00F65C45"/>
    <w:rsid w:val="00F83A42"/>
    <w:rsid w:val="00F844BA"/>
    <w:rsid w:val="00FB2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15970"/>
  <w15:chartTrackingRefBased/>
  <w15:docId w15:val="{E06A287E-9788-474B-AB71-3D1D3B09F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85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144</Words>
  <Characters>825</Characters>
  <Application>Microsoft Office Word</Application>
  <DocSecurity>4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84</cp:revision>
  <dcterms:created xsi:type="dcterms:W3CDTF">2023-02-21T05:49:00Z</dcterms:created>
  <dcterms:modified xsi:type="dcterms:W3CDTF">2023-02-22T04:11:00Z</dcterms:modified>
</cp:coreProperties>
</file>