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D76BA3" w14:textId="77777777" w:rsidR="007E53E3" w:rsidRPr="007E53E3" w:rsidRDefault="007E53E3" w:rsidP="007E53E3">
      <w:pPr>
        <w:widowControl/>
        <w:jc w:val="left"/>
        <w:rPr>
          <w:rFonts w:ascii="宋体" w:eastAsia="宋体" w:hAnsi="宋体" w:cs="宋体"/>
          <w:kern w:val="0"/>
          <w:sz w:val="24"/>
        </w:rPr>
      </w:pPr>
      <w:r w:rsidRPr="007E53E3">
        <w:rPr>
          <w:rFonts w:ascii="Lucida Grande" w:eastAsia="宋体" w:hAnsi="Lucida Grande" w:cs="Lucida Grande"/>
          <w:color w:val="000000"/>
          <w:spacing w:val="15"/>
          <w:kern w:val="0"/>
          <w:sz w:val="24"/>
          <w:shd w:val="clear" w:color="auto" w:fill="FFFFFF"/>
        </w:rPr>
        <w:t>基于图形嵌入和图卷积网络的基因</w:t>
      </w:r>
      <w:r w:rsidRPr="007E53E3">
        <w:rPr>
          <w:rFonts w:ascii="Lucida Grande" w:eastAsia="宋体" w:hAnsi="Lucida Grande" w:cs="Lucida Grande"/>
          <w:color w:val="000000"/>
          <w:spacing w:val="15"/>
          <w:kern w:val="0"/>
          <w:sz w:val="24"/>
          <w:shd w:val="clear" w:color="auto" w:fill="FFFFFF"/>
        </w:rPr>
        <w:t>-</w:t>
      </w:r>
      <w:r w:rsidRPr="007E53E3">
        <w:rPr>
          <w:rFonts w:ascii="Lucida Grande" w:eastAsia="宋体" w:hAnsi="Lucida Grande" w:cs="Lucida Grande"/>
          <w:color w:val="000000"/>
          <w:spacing w:val="15"/>
          <w:kern w:val="0"/>
          <w:sz w:val="24"/>
          <w:shd w:val="clear" w:color="auto" w:fill="FFFFFF"/>
        </w:rPr>
        <w:t>疾病关联预测</w:t>
      </w:r>
    </w:p>
    <w:p w14:paraId="731578CA" w14:textId="77777777" w:rsidR="00B71743" w:rsidRDefault="00B71743">
      <w:r>
        <w:rPr>
          <w:rFonts w:hint="eastAsia"/>
        </w:rPr>
        <w:t>摘要：</w:t>
      </w:r>
    </w:p>
    <w:p w14:paraId="4306A550" w14:textId="77777777" w:rsidR="00185AA0" w:rsidRPr="00185AA0" w:rsidRDefault="00185AA0" w:rsidP="00185AA0">
      <w:pPr>
        <w:widowControl/>
        <w:jc w:val="left"/>
        <w:rPr>
          <w:rFonts w:ascii="宋体" w:eastAsia="宋体" w:hAnsi="宋体" w:cs="宋体"/>
          <w:kern w:val="0"/>
          <w:sz w:val="24"/>
        </w:rPr>
      </w:pPr>
      <w:r w:rsidRPr="00185AA0">
        <w:rPr>
          <w:rFonts w:ascii="Lucida Grande" w:eastAsia="宋体" w:hAnsi="Lucida Grande" w:cs="Lucida Grande"/>
          <w:color w:val="000000"/>
          <w:spacing w:val="15"/>
          <w:kern w:val="0"/>
          <w:sz w:val="24"/>
          <w:shd w:val="clear" w:color="auto" w:fill="FFFFFF"/>
        </w:rPr>
        <w:t>识别疾病相关基因为生理学、病理学和药理学提供必要的信息。</w:t>
      </w:r>
      <w:r w:rsidRPr="00185AA0">
        <w:rPr>
          <w:rFonts w:ascii="Lucida Grande" w:eastAsia="宋体" w:hAnsi="Lucida Grande" w:cs="Lucida Grande"/>
          <w:color w:val="000000"/>
          <w:spacing w:val="15"/>
          <w:kern w:val="0"/>
          <w:sz w:val="24"/>
        </w:rPr>
        <w:br/>
      </w:r>
      <w:r w:rsidRPr="00185AA0">
        <w:rPr>
          <w:rFonts w:ascii="Lucida Grande" w:eastAsia="宋体" w:hAnsi="Lucida Grande" w:cs="Lucida Grande"/>
          <w:color w:val="000000"/>
          <w:spacing w:val="15"/>
          <w:kern w:val="0"/>
          <w:sz w:val="24"/>
          <w:shd w:val="clear" w:color="auto" w:fill="FFFFFF"/>
        </w:rPr>
        <w:t>随着高通量测序技术和全基因组关联研究的快速发展，积累了大量的基因疾病关联。</w:t>
      </w:r>
      <w:r w:rsidRPr="00185AA0">
        <w:rPr>
          <w:rFonts w:ascii="Lucida Grande" w:eastAsia="宋体" w:hAnsi="Lucida Grande" w:cs="Lucida Grande"/>
          <w:color w:val="000000"/>
          <w:spacing w:val="15"/>
          <w:kern w:val="0"/>
          <w:sz w:val="24"/>
        </w:rPr>
        <w:br/>
      </w:r>
      <w:r w:rsidRPr="00185AA0">
        <w:rPr>
          <w:rFonts w:ascii="Lucida Grande" w:eastAsia="宋体" w:hAnsi="Lucida Grande" w:cs="Lucida Grande"/>
          <w:color w:val="000000"/>
          <w:spacing w:val="15"/>
          <w:kern w:val="0"/>
          <w:sz w:val="24"/>
          <w:shd w:val="clear" w:color="auto" w:fill="FFFFFF"/>
        </w:rPr>
        <w:t>这些关联与现有的基因相关和疾病相关的数据库相结合，能够通过计算方法预测未知的关联。</w:t>
      </w:r>
      <w:r w:rsidRPr="00185AA0">
        <w:rPr>
          <w:rFonts w:ascii="Lucida Grande" w:eastAsia="宋体" w:hAnsi="Lucida Grande" w:cs="Lucida Grande"/>
          <w:color w:val="000000"/>
          <w:spacing w:val="15"/>
          <w:kern w:val="0"/>
          <w:sz w:val="24"/>
        </w:rPr>
        <w:br/>
      </w:r>
      <w:r w:rsidRPr="00185AA0">
        <w:rPr>
          <w:rFonts w:ascii="Lucida Grande" w:eastAsia="宋体" w:hAnsi="Lucida Grande" w:cs="Lucida Grande"/>
          <w:color w:val="000000"/>
          <w:spacing w:val="15"/>
          <w:kern w:val="0"/>
          <w:sz w:val="24"/>
          <w:shd w:val="clear" w:color="auto" w:fill="FFFFFF"/>
        </w:rPr>
        <w:t>本文提出了一种新的基于图的机器学习框架来预测疾病相关基因，首先通过整合多个生物医学知识库构建一个异构的基因</w:t>
      </w:r>
      <w:r w:rsidRPr="00185AA0">
        <w:rPr>
          <w:rFonts w:ascii="Lucida Grande" w:eastAsia="宋体" w:hAnsi="Lucida Grande" w:cs="Lucida Grande"/>
          <w:color w:val="000000"/>
          <w:spacing w:val="15"/>
          <w:kern w:val="0"/>
          <w:sz w:val="24"/>
          <w:shd w:val="clear" w:color="auto" w:fill="FFFFFF"/>
        </w:rPr>
        <w:t>-</w:t>
      </w:r>
      <w:r w:rsidRPr="00185AA0">
        <w:rPr>
          <w:rFonts w:ascii="Lucida Grande" w:eastAsia="宋体" w:hAnsi="Lucida Grande" w:cs="Lucida Grande"/>
          <w:color w:val="000000"/>
          <w:spacing w:val="15"/>
          <w:kern w:val="0"/>
          <w:sz w:val="24"/>
          <w:shd w:val="clear" w:color="auto" w:fill="FFFFFF"/>
        </w:rPr>
        <w:t>疾病关联图，然后利用图形嵌入表示和图卷积网络对图进行处理来学习基因</w:t>
      </w:r>
      <w:r w:rsidRPr="00185AA0">
        <w:rPr>
          <w:rFonts w:ascii="Lucida Grande" w:eastAsia="宋体" w:hAnsi="Lucida Grande" w:cs="Lucida Grande"/>
          <w:color w:val="000000"/>
          <w:spacing w:val="15"/>
          <w:kern w:val="0"/>
          <w:sz w:val="24"/>
          <w:shd w:val="clear" w:color="auto" w:fill="FFFFFF"/>
        </w:rPr>
        <w:t>-</w:t>
      </w:r>
      <w:r w:rsidRPr="00185AA0">
        <w:rPr>
          <w:rFonts w:ascii="Lucida Grande" w:eastAsia="宋体" w:hAnsi="Lucida Grande" w:cs="Lucida Grande"/>
          <w:color w:val="000000"/>
          <w:spacing w:val="15"/>
          <w:kern w:val="0"/>
          <w:sz w:val="24"/>
          <w:shd w:val="clear" w:color="auto" w:fill="FFFFFF"/>
        </w:rPr>
        <w:t>疾病关联性。</w:t>
      </w:r>
      <w:r w:rsidRPr="00185AA0">
        <w:rPr>
          <w:rFonts w:ascii="Lucida Grande" w:eastAsia="宋体" w:hAnsi="Lucida Grande" w:cs="Lucida Grande"/>
          <w:color w:val="000000"/>
          <w:spacing w:val="15"/>
          <w:kern w:val="0"/>
          <w:sz w:val="24"/>
        </w:rPr>
        <w:br/>
      </w:r>
      <w:r w:rsidRPr="00185AA0">
        <w:rPr>
          <w:rFonts w:ascii="Lucida Grande" w:eastAsia="宋体" w:hAnsi="Lucida Grande" w:cs="Lucida Grande"/>
          <w:color w:val="000000"/>
          <w:spacing w:val="15"/>
          <w:kern w:val="0"/>
          <w:sz w:val="24"/>
          <w:shd w:val="clear" w:color="auto" w:fill="FFFFFF"/>
        </w:rPr>
        <w:t>在该方法中，我们定义了一种新的聚类损失函数和丢弃机制来提高泛化能力，并在</w:t>
      </w:r>
      <w:proofErr w:type="spellStart"/>
      <w:r w:rsidRPr="00185AA0">
        <w:rPr>
          <w:rFonts w:ascii="Lucida Grande" w:eastAsia="宋体" w:hAnsi="Lucida Grande" w:cs="Lucida Grande"/>
          <w:color w:val="000000"/>
          <w:spacing w:val="15"/>
          <w:kern w:val="0"/>
          <w:sz w:val="24"/>
          <w:shd w:val="clear" w:color="auto" w:fill="FFFFFF"/>
        </w:rPr>
        <w:t>DisGeNet</w:t>
      </w:r>
      <w:proofErr w:type="spellEnd"/>
      <w:r w:rsidRPr="00185AA0">
        <w:rPr>
          <w:rFonts w:ascii="Lucida Grande" w:eastAsia="宋体" w:hAnsi="Lucida Grande" w:cs="Lucida Grande"/>
          <w:color w:val="000000"/>
          <w:spacing w:val="15"/>
          <w:kern w:val="0"/>
          <w:sz w:val="24"/>
          <w:shd w:val="clear" w:color="auto" w:fill="FFFFFF"/>
        </w:rPr>
        <w:t>数据集上进行了</w:t>
      </w:r>
      <w:r w:rsidRPr="00185AA0">
        <w:rPr>
          <w:rFonts w:ascii="Lucida Grande" w:eastAsia="宋体" w:hAnsi="Lucida Grande" w:cs="Lucida Grande"/>
          <w:color w:val="000000"/>
          <w:spacing w:val="15"/>
          <w:kern w:val="0"/>
          <w:sz w:val="24"/>
          <w:shd w:val="clear" w:color="auto" w:fill="FFFFFF"/>
        </w:rPr>
        <w:t>10</w:t>
      </w:r>
      <w:r w:rsidRPr="00185AA0">
        <w:rPr>
          <w:rFonts w:ascii="Lucida Grande" w:eastAsia="宋体" w:hAnsi="Lucida Grande" w:cs="Lucida Grande"/>
          <w:color w:val="000000"/>
          <w:spacing w:val="15"/>
          <w:kern w:val="0"/>
          <w:sz w:val="24"/>
          <w:shd w:val="clear" w:color="auto" w:fill="FFFFFF"/>
        </w:rPr>
        <w:t>倍交叉验证实验。</w:t>
      </w:r>
      <w:r w:rsidRPr="00185AA0">
        <w:rPr>
          <w:rFonts w:ascii="Lucida Grande" w:eastAsia="宋体" w:hAnsi="Lucida Grande" w:cs="Lucida Grande"/>
          <w:color w:val="000000"/>
          <w:spacing w:val="15"/>
          <w:kern w:val="0"/>
          <w:sz w:val="24"/>
        </w:rPr>
        <w:br/>
      </w:r>
      <w:r w:rsidRPr="00185AA0">
        <w:rPr>
          <w:rFonts w:ascii="Lucida Grande" w:eastAsia="宋体" w:hAnsi="Lucida Grande" w:cs="Lucida Grande"/>
          <w:color w:val="000000"/>
          <w:spacing w:val="15"/>
          <w:kern w:val="0"/>
          <w:sz w:val="24"/>
          <w:shd w:val="clear" w:color="auto" w:fill="FFFFFF"/>
        </w:rPr>
        <w:t>实验结果表明，从基因分流的性能来看，我们的方法明显优于现有的方法。</w:t>
      </w:r>
      <w:r w:rsidRPr="00185AA0">
        <w:rPr>
          <w:rFonts w:ascii="Lucida Grande" w:eastAsia="宋体" w:hAnsi="Lucida Grande" w:cs="Lucida Grande"/>
          <w:color w:val="000000"/>
          <w:spacing w:val="15"/>
          <w:kern w:val="0"/>
          <w:sz w:val="24"/>
        </w:rPr>
        <w:br/>
      </w:r>
      <w:r w:rsidRPr="00185AA0">
        <w:rPr>
          <w:rFonts w:ascii="Lucida Grande" w:eastAsia="宋体" w:hAnsi="Lucida Grande" w:cs="Lucida Grande"/>
          <w:color w:val="000000"/>
          <w:spacing w:val="15"/>
          <w:kern w:val="0"/>
          <w:sz w:val="24"/>
          <w:shd w:val="clear" w:color="auto" w:fill="FFFFFF"/>
        </w:rPr>
        <w:t>通过对各种方法的性能比较，验证了该方法中各模块的有效性。</w:t>
      </w:r>
    </w:p>
    <w:p w14:paraId="44ABA9FB" w14:textId="77777777" w:rsidR="00185AA0" w:rsidRDefault="00185AA0"/>
    <w:p w14:paraId="6AF01B61" w14:textId="7100BEFB" w:rsidR="006D1129" w:rsidRDefault="006D1129">
      <w:r>
        <w:rPr>
          <w:rFonts w:hint="eastAsia"/>
        </w:rPr>
        <w:t>简介：</w:t>
      </w:r>
    </w:p>
    <w:p w14:paraId="07C11578" w14:textId="77777777" w:rsidR="006D1129" w:rsidRPr="006D1129" w:rsidRDefault="006D1129" w:rsidP="006D1129">
      <w:pPr>
        <w:widowControl/>
        <w:jc w:val="left"/>
        <w:rPr>
          <w:rFonts w:ascii="宋体" w:eastAsia="宋体" w:hAnsi="宋体" w:cs="宋体"/>
          <w:kern w:val="0"/>
          <w:sz w:val="24"/>
        </w:rPr>
      </w:pPr>
      <w:r w:rsidRPr="006D1129">
        <w:rPr>
          <w:rFonts w:ascii="Lucida Grande" w:eastAsia="宋体" w:hAnsi="Lucida Grande" w:cs="Lucida Grande"/>
          <w:color w:val="000000"/>
          <w:spacing w:val="15"/>
          <w:kern w:val="0"/>
          <w:sz w:val="24"/>
          <w:shd w:val="clear" w:color="auto" w:fill="FFFFFF"/>
        </w:rPr>
        <w:t>探索与特定疾病相关的基因可提供有关疾病生物学、病理学和药理学的重要信息</w:t>
      </w:r>
      <w:r w:rsidRPr="006D1129">
        <w:rPr>
          <w:rFonts w:ascii="Lucida Grande" w:eastAsia="宋体" w:hAnsi="Lucida Grande" w:cs="Lucida Grande"/>
          <w:color w:val="000000"/>
          <w:spacing w:val="15"/>
          <w:kern w:val="0"/>
          <w:sz w:val="24"/>
          <w:shd w:val="clear" w:color="auto" w:fill="FFFFFF"/>
        </w:rPr>
        <w:t>[1]</w:t>
      </w:r>
      <w:r w:rsidRPr="006D1129">
        <w:rPr>
          <w:rFonts w:ascii="Lucida Grande" w:eastAsia="宋体" w:hAnsi="Lucida Grande" w:cs="Lucida Grande"/>
          <w:color w:val="000000"/>
          <w:spacing w:val="15"/>
          <w:kern w:val="0"/>
          <w:sz w:val="24"/>
          <w:shd w:val="clear" w:color="auto" w:fill="FFFFFF"/>
        </w:rPr>
        <w:t>。</w:t>
      </w:r>
      <w:r w:rsidRPr="006D1129">
        <w:rPr>
          <w:rFonts w:ascii="Lucida Grande" w:eastAsia="宋体" w:hAnsi="Lucida Grande" w:cs="Lucida Grande"/>
          <w:color w:val="000000"/>
          <w:spacing w:val="15"/>
          <w:kern w:val="0"/>
          <w:sz w:val="24"/>
        </w:rPr>
        <w:br/>
      </w:r>
      <w:r w:rsidRPr="006D1129">
        <w:rPr>
          <w:rFonts w:ascii="Lucida Grande" w:eastAsia="宋体" w:hAnsi="Lucida Grande" w:cs="Lucida Grande"/>
          <w:color w:val="000000"/>
          <w:spacing w:val="15"/>
          <w:kern w:val="0"/>
          <w:sz w:val="24"/>
          <w:shd w:val="clear" w:color="auto" w:fill="FFFFFF"/>
        </w:rPr>
        <w:t>近几十年来，由于高通量测序技术和全基因组关联研究的快速发展，发现并记录了大量的基因</w:t>
      </w:r>
      <w:r w:rsidRPr="006D1129">
        <w:rPr>
          <w:rFonts w:ascii="Lucida Grande" w:eastAsia="宋体" w:hAnsi="Lucida Grande" w:cs="Lucida Grande"/>
          <w:color w:val="000000"/>
          <w:spacing w:val="15"/>
          <w:kern w:val="0"/>
          <w:sz w:val="24"/>
          <w:shd w:val="clear" w:color="auto" w:fill="FFFFFF"/>
        </w:rPr>
        <w:t>-</w:t>
      </w:r>
      <w:r w:rsidRPr="006D1129">
        <w:rPr>
          <w:rFonts w:ascii="Lucida Grande" w:eastAsia="宋体" w:hAnsi="Lucida Grande" w:cs="Lucida Grande"/>
          <w:color w:val="000000"/>
          <w:spacing w:val="15"/>
          <w:kern w:val="0"/>
          <w:sz w:val="24"/>
          <w:shd w:val="clear" w:color="auto" w:fill="FFFFFF"/>
        </w:rPr>
        <w:t>疾病关联</w:t>
      </w:r>
      <w:r w:rsidRPr="006D1129">
        <w:rPr>
          <w:rFonts w:ascii="Lucida Grande" w:eastAsia="宋体" w:hAnsi="Lucida Grande" w:cs="Lucida Grande"/>
          <w:color w:val="000000"/>
          <w:spacing w:val="15"/>
          <w:kern w:val="0"/>
          <w:sz w:val="24"/>
          <w:shd w:val="clear" w:color="auto" w:fill="FFFFFF"/>
        </w:rPr>
        <w:t>[2]</w:t>
      </w:r>
      <w:r w:rsidRPr="006D1129">
        <w:rPr>
          <w:rFonts w:ascii="Lucida Grande" w:eastAsia="宋体" w:hAnsi="Lucida Grande" w:cs="Lucida Grande"/>
          <w:color w:val="000000"/>
          <w:spacing w:val="15"/>
          <w:kern w:val="0"/>
          <w:sz w:val="24"/>
          <w:shd w:val="clear" w:color="auto" w:fill="FFFFFF"/>
        </w:rPr>
        <w:t>。</w:t>
      </w:r>
      <w:r w:rsidRPr="006D1129">
        <w:rPr>
          <w:rFonts w:ascii="Lucida Grande" w:eastAsia="宋体" w:hAnsi="Lucida Grande" w:cs="Lucida Grande"/>
          <w:color w:val="000000"/>
          <w:spacing w:val="15"/>
          <w:kern w:val="0"/>
          <w:sz w:val="24"/>
        </w:rPr>
        <w:br/>
      </w:r>
      <w:r w:rsidRPr="006D1129">
        <w:rPr>
          <w:rFonts w:ascii="Lucida Grande" w:eastAsia="宋体" w:hAnsi="Lucida Grande" w:cs="Lucida Grande"/>
          <w:color w:val="000000"/>
          <w:spacing w:val="15"/>
          <w:kern w:val="0"/>
          <w:sz w:val="24"/>
          <w:shd w:val="clear" w:color="auto" w:fill="FFFFFF"/>
        </w:rPr>
        <w:t>然而，基因疾病关联的记录仍然不充分，识别新的关联仍然是昂贵和耗时的</w:t>
      </w:r>
      <w:r w:rsidRPr="006D1129">
        <w:rPr>
          <w:rFonts w:ascii="Lucida Grande" w:eastAsia="宋体" w:hAnsi="Lucida Grande" w:cs="Lucida Grande"/>
          <w:color w:val="000000"/>
          <w:spacing w:val="15"/>
          <w:kern w:val="0"/>
          <w:sz w:val="24"/>
          <w:shd w:val="clear" w:color="auto" w:fill="FFFFFF"/>
        </w:rPr>
        <w:t>[3]</w:t>
      </w:r>
      <w:r w:rsidRPr="006D1129">
        <w:rPr>
          <w:rFonts w:ascii="Lucida Grande" w:eastAsia="宋体" w:hAnsi="Lucida Grande" w:cs="Lucida Grande"/>
          <w:color w:val="000000"/>
          <w:spacing w:val="15"/>
          <w:kern w:val="0"/>
          <w:sz w:val="24"/>
          <w:shd w:val="clear" w:color="auto" w:fill="FFFFFF"/>
        </w:rPr>
        <w:t>。</w:t>
      </w:r>
      <w:r w:rsidRPr="006D1129">
        <w:rPr>
          <w:rFonts w:ascii="Lucida Grande" w:eastAsia="宋体" w:hAnsi="Lucida Grande" w:cs="Lucida Grande"/>
          <w:color w:val="000000"/>
          <w:spacing w:val="15"/>
          <w:kern w:val="0"/>
          <w:sz w:val="24"/>
        </w:rPr>
        <w:br/>
      </w:r>
      <w:r w:rsidRPr="006D1129">
        <w:rPr>
          <w:rFonts w:ascii="Lucida Grande" w:eastAsia="宋体" w:hAnsi="Lucida Grande" w:cs="Lucida Grande"/>
          <w:color w:val="000000"/>
          <w:spacing w:val="15"/>
          <w:kern w:val="0"/>
          <w:sz w:val="24"/>
          <w:shd w:val="clear" w:color="auto" w:fill="FFFFFF"/>
        </w:rPr>
        <w:t>迫切需要用于预测候选基因与疾病关联的电子计算方法。</w:t>
      </w:r>
      <w:r w:rsidRPr="006D1129">
        <w:rPr>
          <w:rFonts w:ascii="Lucida Grande" w:eastAsia="宋体" w:hAnsi="Lucida Grande" w:cs="Lucida Grande"/>
          <w:color w:val="000000"/>
          <w:spacing w:val="15"/>
          <w:kern w:val="0"/>
          <w:sz w:val="24"/>
        </w:rPr>
        <w:br/>
      </w:r>
      <w:r w:rsidRPr="006D1129">
        <w:rPr>
          <w:rFonts w:ascii="Lucida Grande" w:eastAsia="宋体" w:hAnsi="Lucida Grande" w:cs="Lucida Grande"/>
          <w:color w:val="000000"/>
          <w:spacing w:val="15"/>
          <w:kern w:val="0"/>
          <w:sz w:val="24"/>
          <w:shd w:val="clear" w:color="auto" w:fill="FFFFFF"/>
        </w:rPr>
        <w:t>“</w:t>
      </w:r>
      <w:r w:rsidRPr="006D1129">
        <w:rPr>
          <w:rFonts w:ascii="Lucida Grande" w:eastAsia="宋体" w:hAnsi="Lucida Grande" w:cs="Lucida Grande"/>
          <w:color w:val="000000"/>
          <w:spacing w:val="15"/>
          <w:kern w:val="0"/>
          <w:sz w:val="24"/>
          <w:shd w:val="clear" w:color="auto" w:fill="FFFFFF"/>
        </w:rPr>
        <w:t>关联内疚</w:t>
      </w:r>
      <w:r w:rsidRPr="006D1129">
        <w:rPr>
          <w:rFonts w:ascii="Lucida Grande" w:eastAsia="宋体" w:hAnsi="Lucida Grande" w:cs="Lucida Grande"/>
          <w:color w:val="000000"/>
          <w:spacing w:val="15"/>
          <w:kern w:val="0"/>
          <w:sz w:val="24"/>
          <w:shd w:val="clear" w:color="auto" w:fill="FFFFFF"/>
        </w:rPr>
        <w:t>”</w:t>
      </w:r>
      <w:r w:rsidRPr="006D1129">
        <w:rPr>
          <w:rFonts w:ascii="Lucida Grande" w:eastAsia="宋体" w:hAnsi="Lucida Grande" w:cs="Lucida Grande"/>
          <w:color w:val="000000"/>
          <w:spacing w:val="15"/>
          <w:kern w:val="0"/>
          <w:sz w:val="24"/>
          <w:shd w:val="clear" w:color="auto" w:fill="FFFFFF"/>
        </w:rPr>
        <w:t>原理</w:t>
      </w:r>
      <w:r w:rsidRPr="006D1129">
        <w:rPr>
          <w:rFonts w:ascii="Lucida Grande" w:eastAsia="宋体" w:hAnsi="Lucida Grande" w:cs="Lucida Grande"/>
          <w:color w:val="000000"/>
          <w:spacing w:val="15"/>
          <w:kern w:val="0"/>
          <w:sz w:val="24"/>
          <w:shd w:val="clear" w:color="auto" w:fill="FFFFFF"/>
        </w:rPr>
        <w:t>[4]</w:t>
      </w:r>
      <w:r w:rsidRPr="006D1129">
        <w:rPr>
          <w:rFonts w:ascii="Lucida Grande" w:eastAsia="宋体" w:hAnsi="Lucida Grande" w:cs="Lucida Grande"/>
          <w:color w:val="000000"/>
          <w:spacing w:val="15"/>
          <w:kern w:val="0"/>
          <w:sz w:val="24"/>
          <w:shd w:val="clear" w:color="auto" w:fill="FFFFFF"/>
        </w:rPr>
        <w:t>指出，相似的表型来自功能相关的基因，这使得通过现有的基因</w:t>
      </w:r>
      <w:r w:rsidRPr="006D1129">
        <w:rPr>
          <w:rFonts w:ascii="Lucida Grande" w:eastAsia="宋体" w:hAnsi="Lucida Grande" w:cs="Lucida Grande"/>
          <w:color w:val="000000"/>
          <w:spacing w:val="15"/>
          <w:kern w:val="0"/>
          <w:sz w:val="24"/>
          <w:shd w:val="clear" w:color="auto" w:fill="FFFFFF"/>
        </w:rPr>
        <w:t>-</w:t>
      </w:r>
      <w:r w:rsidRPr="006D1129">
        <w:rPr>
          <w:rFonts w:ascii="Lucida Grande" w:eastAsia="宋体" w:hAnsi="Lucida Grande" w:cs="Lucida Grande"/>
          <w:color w:val="000000"/>
          <w:spacing w:val="15"/>
          <w:kern w:val="0"/>
          <w:sz w:val="24"/>
          <w:shd w:val="clear" w:color="auto" w:fill="FFFFFF"/>
        </w:rPr>
        <w:t>疾病关联来推断基因与疾病之间的未知关联是可能的。</w:t>
      </w:r>
      <w:r w:rsidRPr="006D1129">
        <w:rPr>
          <w:rFonts w:ascii="Lucida Grande" w:eastAsia="宋体" w:hAnsi="Lucida Grande" w:cs="Lucida Grande"/>
          <w:color w:val="000000"/>
          <w:spacing w:val="15"/>
          <w:kern w:val="0"/>
          <w:sz w:val="24"/>
        </w:rPr>
        <w:br/>
      </w:r>
      <w:r w:rsidRPr="006D1129">
        <w:rPr>
          <w:rFonts w:ascii="Lucida Grande" w:eastAsia="宋体" w:hAnsi="Lucida Grande" w:cs="Lucida Grande"/>
          <w:color w:val="000000"/>
          <w:spacing w:val="15"/>
          <w:kern w:val="0"/>
          <w:sz w:val="24"/>
          <w:shd w:val="clear" w:color="auto" w:fill="FFFFFF"/>
        </w:rPr>
        <w:t>因此，利用计算机手段开发疾病相关基因已成为近年来的研究热点。</w:t>
      </w:r>
    </w:p>
    <w:p w14:paraId="64067F54" w14:textId="77777777" w:rsidR="00B86692" w:rsidRDefault="00476FA7" w:rsidP="00476FA7">
      <w:pPr>
        <w:widowControl/>
        <w:jc w:val="left"/>
        <w:rPr>
          <w:rFonts w:ascii="Lucida Grande" w:eastAsia="宋体" w:hAnsi="Lucida Grande" w:cs="Lucida Grande"/>
          <w:color w:val="000000"/>
          <w:spacing w:val="15"/>
          <w:kern w:val="0"/>
          <w:sz w:val="24"/>
          <w:shd w:val="clear" w:color="auto" w:fill="FFFFFF"/>
        </w:rPr>
      </w:pPr>
      <w:r w:rsidRPr="00476FA7">
        <w:rPr>
          <w:rFonts w:ascii="Lucida Grande" w:eastAsia="宋体" w:hAnsi="Lucida Grande" w:cs="Lucida Grande"/>
          <w:color w:val="000000"/>
          <w:spacing w:val="15"/>
          <w:kern w:val="0"/>
          <w:sz w:val="24"/>
          <w:shd w:val="clear" w:color="auto" w:fill="FFFFFF"/>
        </w:rPr>
        <w:t>现有的预测方法可归纳为以下几类：</w:t>
      </w:r>
    </w:p>
    <w:p w14:paraId="72F44FDD" w14:textId="21A8CE7E" w:rsidR="00B86692" w:rsidRDefault="00476FA7" w:rsidP="00476FA7">
      <w:pPr>
        <w:widowControl/>
        <w:jc w:val="left"/>
        <w:rPr>
          <w:rFonts w:ascii="Lucida Grande" w:eastAsia="宋体" w:hAnsi="Lucida Grande" w:cs="Lucida Grande"/>
          <w:color w:val="000000"/>
          <w:spacing w:val="15"/>
          <w:kern w:val="0"/>
          <w:sz w:val="24"/>
          <w:shd w:val="clear" w:color="auto" w:fill="FFFFFF"/>
        </w:rPr>
      </w:pPr>
      <w:r w:rsidRPr="00476FA7">
        <w:rPr>
          <w:rFonts w:ascii="Lucida Grande" w:eastAsia="宋体" w:hAnsi="Lucida Grande" w:cs="Lucida Grande"/>
          <w:color w:val="000000"/>
          <w:spacing w:val="15"/>
          <w:kern w:val="0"/>
          <w:sz w:val="24"/>
          <w:shd w:val="clear" w:color="auto" w:fill="FFFFFF"/>
        </w:rPr>
        <w:t>(1)</w:t>
      </w:r>
      <w:r w:rsidRPr="00476FA7">
        <w:rPr>
          <w:rFonts w:ascii="Lucida Grande" w:eastAsia="宋体" w:hAnsi="Lucida Grande" w:cs="Lucida Grande"/>
          <w:color w:val="000000"/>
          <w:spacing w:val="15"/>
          <w:kern w:val="0"/>
          <w:sz w:val="24"/>
          <w:shd w:val="clear" w:color="auto" w:fill="FFFFFF"/>
        </w:rPr>
        <w:t>矩阵分解。</w:t>
      </w:r>
      <w:r w:rsidRPr="00476FA7">
        <w:rPr>
          <w:rFonts w:ascii="Lucida Grande" w:eastAsia="宋体" w:hAnsi="Lucida Grande" w:cs="Lucida Grande"/>
          <w:color w:val="000000"/>
          <w:spacing w:val="15"/>
          <w:kern w:val="0"/>
          <w:sz w:val="24"/>
        </w:rPr>
        <w:br/>
      </w:r>
      <w:r w:rsidRPr="00476FA7">
        <w:rPr>
          <w:rFonts w:ascii="Lucida Grande" w:eastAsia="宋体" w:hAnsi="Lucida Grande" w:cs="Lucida Grande"/>
          <w:color w:val="000000"/>
          <w:spacing w:val="15"/>
          <w:kern w:val="0"/>
          <w:sz w:val="24"/>
          <w:shd w:val="clear" w:color="auto" w:fill="FFFFFF"/>
        </w:rPr>
        <w:t>[5]</w:t>
      </w:r>
      <w:r w:rsidRPr="00476FA7">
        <w:rPr>
          <w:rFonts w:ascii="Lucida Grande" w:eastAsia="宋体" w:hAnsi="Lucida Grande" w:cs="Lucida Grande"/>
          <w:color w:val="000000"/>
          <w:spacing w:val="15"/>
          <w:kern w:val="0"/>
          <w:sz w:val="24"/>
          <w:shd w:val="clear" w:color="auto" w:fill="FFFFFF"/>
        </w:rPr>
        <w:t>对基因</w:t>
      </w:r>
      <w:r w:rsidRPr="00476FA7">
        <w:rPr>
          <w:rFonts w:ascii="Lucida Grande" w:eastAsia="宋体" w:hAnsi="Lucida Grande" w:cs="Lucida Grande"/>
          <w:color w:val="000000"/>
          <w:spacing w:val="15"/>
          <w:kern w:val="0"/>
          <w:sz w:val="24"/>
          <w:shd w:val="clear" w:color="auto" w:fill="FFFFFF"/>
        </w:rPr>
        <w:t>-</w:t>
      </w:r>
      <w:r w:rsidRPr="00476FA7">
        <w:rPr>
          <w:rFonts w:ascii="Lucida Grande" w:eastAsia="宋体" w:hAnsi="Lucida Grande" w:cs="Lucida Grande"/>
          <w:color w:val="000000"/>
          <w:spacing w:val="15"/>
          <w:kern w:val="0"/>
          <w:sz w:val="24"/>
          <w:shd w:val="clear" w:color="auto" w:fill="FFFFFF"/>
        </w:rPr>
        <w:t>疾病关联矩阵进行归纳低秩矩阵分解，并从分解后的矩阵中恢复矩阵来预测未知关联。</w:t>
      </w:r>
      <w:r w:rsidRPr="00476FA7">
        <w:rPr>
          <w:rFonts w:ascii="Lucida Grande" w:eastAsia="宋体" w:hAnsi="Lucida Grande" w:cs="Lucida Grande"/>
          <w:color w:val="000000"/>
          <w:spacing w:val="15"/>
          <w:kern w:val="0"/>
          <w:sz w:val="24"/>
        </w:rPr>
        <w:br/>
      </w:r>
      <w:r w:rsidRPr="00476FA7">
        <w:rPr>
          <w:rFonts w:ascii="Lucida Grande" w:eastAsia="宋体" w:hAnsi="Lucida Grande" w:cs="Lucida Grande"/>
          <w:color w:val="000000"/>
          <w:spacing w:val="15"/>
          <w:kern w:val="0"/>
          <w:sz w:val="24"/>
          <w:shd w:val="clear" w:color="auto" w:fill="FFFFFF"/>
        </w:rPr>
        <w:t>基因和疾病的特征矩阵来自多个来源，包括微阵列测量、基因</w:t>
      </w:r>
      <w:r w:rsidRPr="00476FA7">
        <w:rPr>
          <w:rFonts w:ascii="Lucida Grande" w:eastAsia="宋体" w:hAnsi="Lucida Grande" w:cs="Lucida Grande"/>
          <w:color w:val="000000"/>
          <w:spacing w:val="15"/>
          <w:kern w:val="0"/>
          <w:sz w:val="24"/>
          <w:shd w:val="clear" w:color="auto" w:fill="FFFFFF"/>
        </w:rPr>
        <w:t>-</w:t>
      </w:r>
      <w:r w:rsidRPr="00476FA7">
        <w:rPr>
          <w:rFonts w:ascii="Lucida Grande" w:eastAsia="宋体" w:hAnsi="Lucida Grande" w:cs="Lucida Grande"/>
          <w:color w:val="000000"/>
          <w:spacing w:val="15"/>
          <w:kern w:val="0"/>
          <w:sz w:val="24"/>
          <w:shd w:val="clear" w:color="auto" w:fill="FFFFFF"/>
        </w:rPr>
        <w:t>基因组网络、疾病相似性和基因</w:t>
      </w:r>
      <w:r w:rsidRPr="00476FA7">
        <w:rPr>
          <w:rFonts w:ascii="Lucida Grande" w:eastAsia="宋体" w:hAnsi="Lucida Grande" w:cs="Lucida Grande"/>
          <w:color w:val="000000"/>
          <w:spacing w:val="15"/>
          <w:kern w:val="0"/>
          <w:sz w:val="24"/>
          <w:shd w:val="clear" w:color="auto" w:fill="FFFFFF"/>
        </w:rPr>
        <w:t>-</w:t>
      </w:r>
      <w:r w:rsidRPr="00476FA7">
        <w:rPr>
          <w:rFonts w:ascii="Lucida Grande" w:eastAsia="宋体" w:hAnsi="Lucida Grande" w:cs="Lucida Grande"/>
          <w:color w:val="000000"/>
          <w:spacing w:val="15"/>
          <w:kern w:val="0"/>
          <w:sz w:val="24"/>
          <w:shd w:val="clear" w:color="auto" w:fill="FFFFFF"/>
        </w:rPr>
        <w:t>表型关联。</w:t>
      </w:r>
    </w:p>
    <w:p w14:paraId="5F0B83D3" w14:textId="6CDCF01C" w:rsidR="00476FA7" w:rsidRPr="00476FA7" w:rsidRDefault="00476FA7" w:rsidP="00476FA7">
      <w:pPr>
        <w:widowControl/>
        <w:jc w:val="left"/>
        <w:rPr>
          <w:rFonts w:ascii="宋体" w:eastAsia="宋体" w:hAnsi="宋体" w:cs="宋体"/>
          <w:kern w:val="0"/>
          <w:sz w:val="24"/>
        </w:rPr>
      </w:pPr>
      <w:r w:rsidRPr="00476FA7">
        <w:rPr>
          <w:rFonts w:ascii="Lucida Grande" w:eastAsia="宋体" w:hAnsi="Lucida Grande" w:cs="Lucida Grande"/>
          <w:color w:val="000000"/>
          <w:spacing w:val="15"/>
          <w:kern w:val="0"/>
          <w:sz w:val="24"/>
          <w:shd w:val="clear" w:color="auto" w:fill="FFFFFF"/>
        </w:rPr>
        <w:t>(2)</w:t>
      </w:r>
      <w:r w:rsidRPr="00476FA7">
        <w:rPr>
          <w:rFonts w:ascii="Lucida Grande" w:eastAsia="宋体" w:hAnsi="Lucida Grande" w:cs="Lucida Grande"/>
          <w:color w:val="000000"/>
          <w:spacing w:val="15"/>
          <w:kern w:val="0"/>
          <w:sz w:val="24"/>
          <w:shd w:val="clear" w:color="auto" w:fill="FFFFFF"/>
        </w:rPr>
        <w:t>网络传播。</w:t>
      </w:r>
      <w:r w:rsidRPr="00476FA7">
        <w:rPr>
          <w:rFonts w:ascii="Lucida Grande" w:eastAsia="宋体" w:hAnsi="Lucida Grande" w:cs="Lucida Grande"/>
          <w:color w:val="000000"/>
          <w:spacing w:val="15"/>
          <w:kern w:val="0"/>
          <w:sz w:val="24"/>
        </w:rPr>
        <w:br/>
      </w:r>
      <w:r w:rsidRPr="00476FA7">
        <w:rPr>
          <w:rFonts w:ascii="Lucida Grande" w:eastAsia="宋体" w:hAnsi="Lucida Grande" w:cs="Lucida Grande"/>
          <w:color w:val="000000"/>
          <w:spacing w:val="15"/>
          <w:kern w:val="0"/>
          <w:sz w:val="24"/>
          <w:shd w:val="clear" w:color="auto" w:fill="FFFFFF"/>
        </w:rPr>
        <w:t>[6]</w:t>
      </w:r>
      <w:r w:rsidRPr="00476FA7">
        <w:rPr>
          <w:rFonts w:ascii="Lucida Grande" w:eastAsia="宋体" w:hAnsi="Lucida Grande" w:cs="Lucida Grande"/>
          <w:color w:val="000000"/>
          <w:spacing w:val="15"/>
          <w:kern w:val="0"/>
          <w:sz w:val="24"/>
          <w:shd w:val="clear" w:color="auto" w:fill="FFFFFF"/>
        </w:rPr>
        <w:t>提出了一种在蛋白质</w:t>
      </w:r>
      <w:r w:rsidRPr="00476FA7">
        <w:rPr>
          <w:rFonts w:ascii="Lucida Grande" w:eastAsia="宋体" w:hAnsi="Lucida Grande" w:cs="Lucida Grande"/>
          <w:color w:val="000000"/>
          <w:spacing w:val="15"/>
          <w:kern w:val="0"/>
          <w:sz w:val="24"/>
          <w:shd w:val="clear" w:color="auto" w:fill="FFFFFF"/>
        </w:rPr>
        <w:t>-</w:t>
      </w:r>
      <w:r w:rsidRPr="00476FA7">
        <w:rPr>
          <w:rFonts w:ascii="Lucida Grande" w:eastAsia="宋体" w:hAnsi="Lucida Grande" w:cs="Lucida Grande"/>
          <w:color w:val="000000"/>
          <w:spacing w:val="15"/>
          <w:kern w:val="0"/>
          <w:sz w:val="24"/>
          <w:shd w:val="clear" w:color="auto" w:fill="FFFFFF"/>
        </w:rPr>
        <w:t>蛋白质网络上传播基因优先分数的网络传播方法，并在</w:t>
      </w:r>
      <w:r w:rsidRPr="00476FA7">
        <w:rPr>
          <w:rFonts w:ascii="Lucida Grande" w:eastAsia="宋体" w:hAnsi="Lucida Grande" w:cs="Lucida Grande"/>
          <w:color w:val="000000"/>
          <w:spacing w:val="15"/>
          <w:kern w:val="0"/>
          <w:sz w:val="24"/>
          <w:shd w:val="clear" w:color="auto" w:fill="FFFFFF"/>
        </w:rPr>
        <w:t>[7]</w:t>
      </w:r>
      <w:r w:rsidRPr="00476FA7">
        <w:rPr>
          <w:rFonts w:ascii="Lucida Grande" w:eastAsia="宋体" w:hAnsi="Lucida Grande" w:cs="Lucida Grande"/>
          <w:color w:val="000000"/>
          <w:spacing w:val="15"/>
          <w:kern w:val="0"/>
          <w:sz w:val="24"/>
          <w:shd w:val="clear" w:color="auto" w:fill="FFFFFF"/>
        </w:rPr>
        <w:t>中使用了在异质网络上传播的方法。</w:t>
      </w:r>
      <w:r w:rsidRPr="00476FA7">
        <w:rPr>
          <w:rFonts w:ascii="Lucida Grande" w:eastAsia="宋体" w:hAnsi="Lucida Grande" w:cs="Lucida Grande"/>
          <w:color w:val="000000"/>
          <w:spacing w:val="15"/>
          <w:kern w:val="0"/>
          <w:sz w:val="24"/>
        </w:rPr>
        <w:br/>
      </w:r>
      <w:r w:rsidRPr="00476FA7">
        <w:rPr>
          <w:rFonts w:ascii="Lucida Grande" w:eastAsia="宋体" w:hAnsi="Lucida Grande" w:cs="Lucida Grande"/>
          <w:color w:val="000000"/>
          <w:spacing w:val="15"/>
          <w:kern w:val="0"/>
          <w:sz w:val="24"/>
          <w:shd w:val="clear" w:color="auto" w:fill="FFFFFF"/>
        </w:rPr>
        <w:t>文献</w:t>
      </w:r>
      <w:r w:rsidRPr="00476FA7">
        <w:rPr>
          <w:rFonts w:ascii="Lucida Grande" w:eastAsia="宋体" w:hAnsi="Lucida Grande" w:cs="Lucida Grande"/>
          <w:color w:val="000000"/>
          <w:spacing w:val="15"/>
          <w:kern w:val="0"/>
          <w:sz w:val="24"/>
          <w:shd w:val="clear" w:color="auto" w:fill="FFFFFF"/>
        </w:rPr>
        <w:t>[8]</w:t>
      </w:r>
      <w:r w:rsidRPr="00476FA7">
        <w:rPr>
          <w:rFonts w:ascii="Lucida Grande" w:eastAsia="宋体" w:hAnsi="Lucida Grande" w:cs="Lucida Grande"/>
          <w:color w:val="000000"/>
          <w:spacing w:val="15"/>
          <w:kern w:val="0"/>
          <w:sz w:val="24"/>
          <w:shd w:val="clear" w:color="auto" w:fill="FFFFFF"/>
        </w:rPr>
        <w:t>对网络传播的一种变形是在表型</w:t>
      </w:r>
      <w:r w:rsidRPr="00476FA7">
        <w:rPr>
          <w:rFonts w:ascii="Lucida Grande" w:eastAsia="宋体" w:hAnsi="Lucida Grande" w:cs="Lucida Grande"/>
          <w:color w:val="000000"/>
          <w:spacing w:val="15"/>
          <w:kern w:val="0"/>
          <w:sz w:val="24"/>
          <w:shd w:val="clear" w:color="auto" w:fill="FFFFFF"/>
        </w:rPr>
        <w:t>-</w:t>
      </w:r>
      <w:r w:rsidRPr="00476FA7">
        <w:rPr>
          <w:rFonts w:ascii="Lucida Grande" w:eastAsia="宋体" w:hAnsi="Lucida Grande" w:cs="Lucida Grande"/>
          <w:color w:val="000000"/>
          <w:spacing w:val="15"/>
          <w:kern w:val="0"/>
          <w:sz w:val="24"/>
          <w:shd w:val="clear" w:color="auto" w:fill="FFFFFF"/>
        </w:rPr>
        <w:t>基因双层网络上采用随机游动和重新启动算法。</w:t>
      </w:r>
      <w:r w:rsidRPr="00476FA7">
        <w:rPr>
          <w:rFonts w:ascii="Lucida Grande" w:eastAsia="宋体" w:hAnsi="Lucida Grande" w:cs="Lucida Grande"/>
          <w:color w:val="000000"/>
          <w:spacing w:val="15"/>
          <w:kern w:val="0"/>
          <w:sz w:val="24"/>
        </w:rPr>
        <w:br/>
      </w:r>
      <w:r w:rsidRPr="00476FA7">
        <w:rPr>
          <w:rFonts w:ascii="Lucida Grande" w:eastAsia="宋体" w:hAnsi="Lucida Grande" w:cs="Lucida Grande"/>
          <w:color w:val="000000"/>
          <w:spacing w:val="15"/>
          <w:kern w:val="0"/>
          <w:sz w:val="24"/>
          <w:shd w:val="clear" w:color="auto" w:fill="FFFFFF"/>
        </w:rPr>
        <w:t>该方法将</w:t>
      </w:r>
      <w:r w:rsidRPr="00476FA7">
        <w:rPr>
          <w:rFonts w:ascii="Lucida Grande" w:eastAsia="宋体" w:hAnsi="Lucida Grande" w:cs="Lucida Grande"/>
          <w:color w:val="000000"/>
          <w:spacing w:val="15"/>
          <w:kern w:val="0"/>
          <w:sz w:val="24"/>
          <w:shd w:val="clear" w:color="auto" w:fill="FFFFFF"/>
        </w:rPr>
        <w:t>5</w:t>
      </w:r>
      <w:r w:rsidRPr="00476FA7">
        <w:rPr>
          <w:rFonts w:ascii="Lucida Grande" w:eastAsia="宋体" w:hAnsi="Lucida Grande" w:cs="Lucida Grande"/>
          <w:color w:val="000000"/>
          <w:spacing w:val="15"/>
          <w:kern w:val="0"/>
          <w:sz w:val="24"/>
          <w:shd w:val="clear" w:color="auto" w:fill="FFFFFF"/>
        </w:rPr>
        <w:t>个单独的基因</w:t>
      </w:r>
      <w:r w:rsidRPr="00476FA7">
        <w:rPr>
          <w:rFonts w:ascii="Lucida Grande" w:eastAsia="宋体" w:hAnsi="Lucida Grande" w:cs="Lucida Grande"/>
          <w:color w:val="000000"/>
          <w:spacing w:val="15"/>
          <w:kern w:val="0"/>
          <w:sz w:val="24"/>
          <w:shd w:val="clear" w:color="auto" w:fill="FFFFFF"/>
        </w:rPr>
        <w:t>(</w:t>
      </w:r>
      <w:r w:rsidRPr="00476FA7">
        <w:rPr>
          <w:rFonts w:ascii="Lucida Grande" w:eastAsia="宋体" w:hAnsi="Lucida Grande" w:cs="Lucida Grande"/>
          <w:color w:val="000000"/>
          <w:spacing w:val="15"/>
          <w:kern w:val="0"/>
          <w:sz w:val="24"/>
          <w:shd w:val="clear" w:color="auto" w:fill="FFFFFF"/>
        </w:rPr>
        <w:t>蛋白质</w:t>
      </w:r>
      <w:r w:rsidRPr="00476FA7">
        <w:rPr>
          <w:rFonts w:ascii="Lucida Grande" w:eastAsia="宋体" w:hAnsi="Lucida Grande" w:cs="Lucida Grande"/>
          <w:color w:val="000000"/>
          <w:spacing w:val="15"/>
          <w:kern w:val="0"/>
          <w:sz w:val="24"/>
          <w:shd w:val="clear" w:color="auto" w:fill="FFFFFF"/>
        </w:rPr>
        <w:t>)</w:t>
      </w:r>
      <w:r w:rsidRPr="00476FA7">
        <w:rPr>
          <w:rFonts w:ascii="Lucida Grande" w:eastAsia="宋体" w:hAnsi="Lucida Grande" w:cs="Lucida Grande"/>
          <w:color w:val="000000"/>
          <w:spacing w:val="15"/>
          <w:kern w:val="0"/>
          <w:sz w:val="24"/>
          <w:shd w:val="clear" w:color="auto" w:fill="FFFFFF"/>
        </w:rPr>
        <w:t>相似网络混淆成一个双层网络，克服了单一</w:t>
      </w:r>
      <w:r w:rsidRPr="00476FA7">
        <w:rPr>
          <w:rFonts w:ascii="Lucida Grande" w:eastAsia="宋体" w:hAnsi="Lucida Grande" w:cs="Lucida Grande"/>
          <w:color w:val="000000"/>
          <w:spacing w:val="15"/>
          <w:kern w:val="0"/>
          <w:sz w:val="24"/>
          <w:shd w:val="clear" w:color="auto" w:fill="FFFFFF"/>
        </w:rPr>
        <w:t>PPI</w:t>
      </w:r>
      <w:r w:rsidRPr="00476FA7">
        <w:rPr>
          <w:rFonts w:ascii="Lucida Grande" w:eastAsia="宋体" w:hAnsi="Lucida Grande" w:cs="Lucida Grande"/>
          <w:color w:val="000000"/>
          <w:spacing w:val="15"/>
          <w:kern w:val="0"/>
          <w:sz w:val="24"/>
          <w:shd w:val="clear" w:color="auto" w:fill="FFFFFF"/>
        </w:rPr>
        <w:t>网络覆盖率低的缺点。</w:t>
      </w:r>
    </w:p>
    <w:p w14:paraId="4049DE2B" w14:textId="77777777" w:rsidR="00B86692" w:rsidRPr="00B86692" w:rsidRDefault="00B86692" w:rsidP="00B86692">
      <w:pPr>
        <w:widowControl/>
        <w:jc w:val="left"/>
        <w:rPr>
          <w:rFonts w:ascii="宋体" w:eastAsia="宋体" w:hAnsi="宋体" w:cs="宋体"/>
          <w:kern w:val="0"/>
          <w:sz w:val="24"/>
        </w:rPr>
      </w:pPr>
      <w:r w:rsidRPr="00B86692">
        <w:rPr>
          <w:rFonts w:ascii="Lucida Grande" w:eastAsia="宋体" w:hAnsi="Lucida Grande" w:cs="Lucida Grande"/>
          <w:color w:val="000000"/>
          <w:spacing w:val="15"/>
          <w:kern w:val="0"/>
          <w:sz w:val="24"/>
          <w:shd w:val="clear" w:color="auto" w:fill="FFFFFF"/>
        </w:rPr>
        <w:t>(3)</w:t>
      </w:r>
      <w:r w:rsidRPr="00B86692">
        <w:rPr>
          <w:rFonts w:ascii="Lucida Grande" w:eastAsia="宋体" w:hAnsi="Lucida Grande" w:cs="Lucida Grande"/>
          <w:color w:val="000000"/>
          <w:spacing w:val="15"/>
          <w:kern w:val="0"/>
          <w:sz w:val="24"/>
          <w:shd w:val="clear" w:color="auto" w:fill="FFFFFF"/>
        </w:rPr>
        <w:t>浅层机器学习。</w:t>
      </w:r>
      <w:r w:rsidRPr="00B86692">
        <w:rPr>
          <w:rFonts w:ascii="Lucida Grande" w:eastAsia="宋体" w:hAnsi="Lucida Grande" w:cs="Lucida Grande"/>
          <w:color w:val="000000"/>
          <w:spacing w:val="15"/>
          <w:kern w:val="0"/>
          <w:sz w:val="24"/>
        </w:rPr>
        <w:br/>
      </w:r>
      <w:r w:rsidRPr="00B86692">
        <w:rPr>
          <w:rFonts w:ascii="Lucida Grande" w:eastAsia="宋体" w:hAnsi="Lucida Grande" w:cs="Lucida Grande"/>
          <w:color w:val="000000"/>
          <w:spacing w:val="15"/>
          <w:kern w:val="0"/>
          <w:sz w:val="24"/>
          <w:shd w:val="clear" w:color="auto" w:fill="FFFFFF"/>
        </w:rPr>
        <w:t>[9]</w:t>
      </w:r>
      <w:r w:rsidRPr="00B86692">
        <w:rPr>
          <w:rFonts w:ascii="Lucida Grande" w:eastAsia="宋体" w:hAnsi="Lucida Grande" w:cs="Lucida Grande"/>
          <w:color w:val="000000"/>
          <w:spacing w:val="15"/>
          <w:kern w:val="0"/>
          <w:sz w:val="24"/>
          <w:shd w:val="clear" w:color="auto" w:fill="FFFFFF"/>
        </w:rPr>
        <w:t>发展了一种用增强树回归预测基因</w:t>
      </w:r>
      <w:r w:rsidRPr="00B86692">
        <w:rPr>
          <w:rFonts w:ascii="Lucida Grande" w:eastAsia="宋体" w:hAnsi="Lucida Grande" w:cs="Lucida Grande"/>
          <w:color w:val="000000"/>
          <w:spacing w:val="15"/>
          <w:kern w:val="0"/>
          <w:sz w:val="24"/>
          <w:shd w:val="clear" w:color="auto" w:fill="FFFFFF"/>
        </w:rPr>
        <w:t>-</w:t>
      </w:r>
      <w:r w:rsidRPr="00B86692">
        <w:rPr>
          <w:rFonts w:ascii="Lucida Grande" w:eastAsia="宋体" w:hAnsi="Lucida Grande" w:cs="Lucida Grande"/>
          <w:color w:val="000000"/>
          <w:spacing w:val="15"/>
          <w:kern w:val="0"/>
          <w:sz w:val="24"/>
          <w:shd w:val="clear" w:color="auto" w:fill="FFFFFF"/>
        </w:rPr>
        <w:t>疾病关联的方法；增强树中使用的特征是从已知的基因</w:t>
      </w:r>
      <w:r w:rsidRPr="00B86692">
        <w:rPr>
          <w:rFonts w:ascii="Lucida Grande" w:eastAsia="宋体" w:hAnsi="Lucida Grande" w:cs="Lucida Grande"/>
          <w:color w:val="000000"/>
          <w:spacing w:val="15"/>
          <w:kern w:val="0"/>
          <w:sz w:val="24"/>
          <w:shd w:val="clear" w:color="auto" w:fill="FFFFFF"/>
        </w:rPr>
        <w:t>-</w:t>
      </w:r>
      <w:r w:rsidRPr="00B86692">
        <w:rPr>
          <w:rFonts w:ascii="Lucida Grande" w:eastAsia="宋体" w:hAnsi="Lucida Grande" w:cs="Lucida Grande"/>
          <w:color w:val="000000"/>
          <w:spacing w:val="15"/>
          <w:kern w:val="0"/>
          <w:sz w:val="24"/>
          <w:shd w:val="clear" w:color="auto" w:fill="FFFFFF"/>
        </w:rPr>
        <w:t>疾病关联和已知的蛋白质</w:t>
      </w:r>
      <w:r w:rsidRPr="00B86692">
        <w:rPr>
          <w:rFonts w:ascii="Lucida Grande" w:eastAsia="宋体" w:hAnsi="Lucida Grande" w:cs="Lucida Grande"/>
          <w:color w:val="000000"/>
          <w:spacing w:val="15"/>
          <w:kern w:val="0"/>
          <w:sz w:val="24"/>
          <w:shd w:val="clear" w:color="auto" w:fill="FFFFFF"/>
        </w:rPr>
        <w:t>-</w:t>
      </w:r>
      <w:r w:rsidRPr="00B86692">
        <w:rPr>
          <w:rFonts w:ascii="Lucida Grande" w:eastAsia="宋体" w:hAnsi="Lucida Grande" w:cs="Lucida Grande"/>
          <w:color w:val="000000"/>
          <w:spacing w:val="15"/>
          <w:kern w:val="0"/>
          <w:sz w:val="24"/>
          <w:shd w:val="clear" w:color="auto" w:fill="FFFFFF"/>
        </w:rPr>
        <w:t>蛋白质网络中获</w:t>
      </w:r>
      <w:r w:rsidRPr="00B86692">
        <w:rPr>
          <w:rFonts w:ascii="Lucida Grande" w:eastAsia="宋体" w:hAnsi="Lucida Grande" w:cs="Lucida Grande"/>
          <w:color w:val="000000"/>
          <w:spacing w:val="15"/>
          <w:kern w:val="0"/>
          <w:sz w:val="24"/>
          <w:shd w:val="clear" w:color="auto" w:fill="FFFFFF"/>
        </w:rPr>
        <w:lastRenderedPageBreak/>
        <w:t>得的基因</w:t>
      </w:r>
      <w:r w:rsidRPr="00B86692">
        <w:rPr>
          <w:rFonts w:ascii="Lucida Grande" w:eastAsia="宋体" w:hAnsi="Lucida Grande" w:cs="Lucida Grande"/>
          <w:color w:val="000000"/>
          <w:spacing w:val="15"/>
          <w:kern w:val="0"/>
          <w:sz w:val="24"/>
          <w:shd w:val="clear" w:color="auto" w:fill="FFFFFF"/>
        </w:rPr>
        <w:t>-</w:t>
      </w:r>
      <w:r w:rsidRPr="00B86692">
        <w:rPr>
          <w:rFonts w:ascii="Lucida Grande" w:eastAsia="宋体" w:hAnsi="Lucida Grande" w:cs="Lucida Grande"/>
          <w:color w:val="000000"/>
          <w:spacing w:val="15"/>
          <w:kern w:val="0"/>
          <w:sz w:val="24"/>
          <w:shd w:val="clear" w:color="auto" w:fill="FFFFFF"/>
        </w:rPr>
        <w:t>基因互信息。</w:t>
      </w:r>
      <w:r w:rsidRPr="00B86692">
        <w:rPr>
          <w:rFonts w:ascii="Lucida Grande" w:eastAsia="宋体" w:hAnsi="Lucida Grande" w:cs="Lucida Grande"/>
          <w:color w:val="000000"/>
          <w:spacing w:val="15"/>
          <w:kern w:val="0"/>
          <w:sz w:val="24"/>
        </w:rPr>
        <w:br/>
      </w:r>
      <w:r w:rsidRPr="00B86692">
        <w:rPr>
          <w:rFonts w:ascii="Lucida Grande" w:eastAsia="宋体" w:hAnsi="Lucida Grande" w:cs="Lucida Grande"/>
          <w:color w:val="000000"/>
          <w:spacing w:val="15"/>
          <w:kern w:val="0"/>
          <w:sz w:val="24"/>
          <w:shd w:val="clear" w:color="auto" w:fill="FFFFFF"/>
        </w:rPr>
        <w:t>Gene2Disco[10]</w:t>
      </w:r>
      <w:r w:rsidRPr="00B86692">
        <w:rPr>
          <w:rFonts w:ascii="Lucida Grande" w:eastAsia="宋体" w:hAnsi="Lucida Grande" w:cs="Lucida Grande"/>
          <w:color w:val="000000"/>
          <w:spacing w:val="15"/>
          <w:kern w:val="0"/>
          <w:sz w:val="24"/>
          <w:shd w:val="clear" w:color="auto" w:fill="FFFFFF"/>
        </w:rPr>
        <w:t>使用疾病基因、基因相互作用网络和疾病相似性来提供特征，并应用广义线性模型来确定基因的优先顺序。</w:t>
      </w:r>
      <w:r w:rsidRPr="00B86692">
        <w:rPr>
          <w:rFonts w:ascii="Lucida Grande" w:eastAsia="宋体" w:hAnsi="Lucida Grande" w:cs="Lucida Grande"/>
          <w:color w:val="000000"/>
          <w:spacing w:val="15"/>
          <w:kern w:val="0"/>
          <w:sz w:val="24"/>
        </w:rPr>
        <w:br/>
      </w:r>
      <w:r w:rsidRPr="00B86692">
        <w:rPr>
          <w:rFonts w:ascii="Lucida Grande" w:eastAsia="宋体" w:hAnsi="Lucida Grande" w:cs="Lucida Grande"/>
          <w:color w:val="000000"/>
          <w:spacing w:val="15"/>
          <w:kern w:val="0"/>
          <w:sz w:val="24"/>
          <w:shd w:val="clear" w:color="auto" w:fill="FFFFFF"/>
        </w:rPr>
        <w:t>(4)</w:t>
      </w:r>
      <w:r w:rsidRPr="00B86692">
        <w:rPr>
          <w:rFonts w:ascii="Lucida Grande" w:eastAsia="宋体" w:hAnsi="Lucida Grande" w:cs="Lucida Grande"/>
          <w:color w:val="000000"/>
          <w:spacing w:val="15"/>
          <w:kern w:val="0"/>
          <w:sz w:val="24"/>
          <w:shd w:val="clear" w:color="auto" w:fill="FFFFFF"/>
        </w:rPr>
        <w:t>图嵌入。</w:t>
      </w:r>
      <w:r w:rsidRPr="00B86692">
        <w:rPr>
          <w:rFonts w:ascii="Lucida Grande" w:eastAsia="宋体" w:hAnsi="Lucida Grande" w:cs="Lucida Grande"/>
          <w:color w:val="000000"/>
          <w:spacing w:val="15"/>
          <w:kern w:val="0"/>
          <w:sz w:val="24"/>
        </w:rPr>
        <w:br/>
      </w:r>
      <w:proofErr w:type="spellStart"/>
      <w:r w:rsidRPr="00B86692">
        <w:rPr>
          <w:rFonts w:ascii="Lucida Grande" w:eastAsia="宋体" w:hAnsi="Lucida Grande" w:cs="Lucida Grande"/>
          <w:color w:val="000000"/>
          <w:spacing w:val="15"/>
          <w:kern w:val="0"/>
          <w:sz w:val="24"/>
          <w:shd w:val="clear" w:color="auto" w:fill="FFFFFF"/>
        </w:rPr>
        <w:t>HerGePred</w:t>
      </w:r>
      <w:proofErr w:type="spellEnd"/>
      <w:r w:rsidRPr="00B86692">
        <w:rPr>
          <w:rFonts w:ascii="Lucida Grande" w:eastAsia="宋体" w:hAnsi="Lucida Grande" w:cs="Lucida Grande"/>
          <w:color w:val="000000"/>
          <w:spacing w:val="15"/>
          <w:kern w:val="0"/>
          <w:sz w:val="24"/>
          <w:shd w:val="clear" w:color="auto" w:fill="FFFFFF"/>
        </w:rPr>
        <w:t>[11]</w:t>
      </w:r>
      <w:r w:rsidRPr="00B86692">
        <w:rPr>
          <w:rFonts w:ascii="Lucida Grande" w:eastAsia="宋体" w:hAnsi="Lucida Grande" w:cs="Lucida Grande"/>
          <w:color w:val="000000"/>
          <w:spacing w:val="15"/>
          <w:kern w:val="0"/>
          <w:sz w:val="24"/>
          <w:shd w:val="clear" w:color="auto" w:fill="FFFFFF"/>
        </w:rPr>
        <w:t>通过</w:t>
      </w:r>
      <w:r w:rsidRPr="00B86692">
        <w:rPr>
          <w:rFonts w:ascii="Lucida Grande" w:eastAsia="宋体" w:hAnsi="Lucida Grande" w:cs="Lucida Grande"/>
          <w:color w:val="000000"/>
          <w:spacing w:val="15"/>
          <w:kern w:val="0"/>
          <w:sz w:val="24"/>
          <w:shd w:val="clear" w:color="auto" w:fill="FFFFFF"/>
        </w:rPr>
        <w:t>Node2vec[12]</w:t>
      </w:r>
      <w:r w:rsidRPr="00B86692">
        <w:rPr>
          <w:rFonts w:ascii="Lucida Grande" w:eastAsia="宋体" w:hAnsi="Lucida Grande" w:cs="Lucida Grande"/>
          <w:color w:val="000000"/>
          <w:spacing w:val="15"/>
          <w:kern w:val="0"/>
          <w:sz w:val="24"/>
          <w:shd w:val="clear" w:color="auto" w:fill="FFFFFF"/>
        </w:rPr>
        <w:t>在异构网络上将基因和疾病嵌入到低维载体中，并通过在嵌入载体之间余弦相似的重构的疾病</w:t>
      </w:r>
      <w:r w:rsidRPr="00B86692">
        <w:rPr>
          <w:rFonts w:ascii="Lucida Grande" w:eastAsia="宋体" w:hAnsi="Lucida Grande" w:cs="Lucida Grande"/>
          <w:color w:val="000000"/>
          <w:spacing w:val="15"/>
          <w:kern w:val="0"/>
          <w:sz w:val="24"/>
          <w:shd w:val="clear" w:color="auto" w:fill="FFFFFF"/>
        </w:rPr>
        <w:t>-</w:t>
      </w:r>
      <w:r w:rsidRPr="00B86692">
        <w:rPr>
          <w:rFonts w:ascii="Lucida Grande" w:eastAsia="宋体" w:hAnsi="Lucida Grande" w:cs="Lucida Grande"/>
          <w:color w:val="000000"/>
          <w:spacing w:val="15"/>
          <w:kern w:val="0"/>
          <w:sz w:val="24"/>
          <w:shd w:val="clear" w:color="auto" w:fill="FFFFFF"/>
        </w:rPr>
        <w:t>基因网络上进行随机游走和重新启动来预测疾病的发生。</w:t>
      </w:r>
      <w:r w:rsidRPr="00B86692">
        <w:rPr>
          <w:rFonts w:ascii="Lucida Grande" w:eastAsia="宋体" w:hAnsi="Lucida Grande" w:cs="Lucida Grande"/>
          <w:color w:val="000000"/>
          <w:spacing w:val="15"/>
          <w:kern w:val="0"/>
          <w:sz w:val="24"/>
        </w:rPr>
        <w:br/>
      </w:r>
      <w:proofErr w:type="spellStart"/>
      <w:r w:rsidRPr="00B86692">
        <w:rPr>
          <w:rFonts w:ascii="Lucida Grande" w:eastAsia="宋体" w:hAnsi="Lucida Grande" w:cs="Lucida Grande"/>
          <w:color w:val="000000"/>
          <w:spacing w:val="15"/>
          <w:kern w:val="0"/>
          <w:sz w:val="24"/>
          <w:shd w:val="clear" w:color="auto" w:fill="FFFFFF"/>
        </w:rPr>
        <w:t>HerGePred</w:t>
      </w:r>
      <w:proofErr w:type="spellEnd"/>
      <w:r w:rsidRPr="00B86692">
        <w:rPr>
          <w:rFonts w:ascii="Lucida Grande" w:eastAsia="宋体" w:hAnsi="Lucida Grande" w:cs="Lucida Grande"/>
          <w:color w:val="000000"/>
          <w:spacing w:val="15"/>
          <w:kern w:val="0"/>
          <w:sz w:val="24"/>
          <w:shd w:val="clear" w:color="auto" w:fill="FFFFFF"/>
        </w:rPr>
        <w:t>中最初的异质网络是通过集成多个与疾病基因相关的数据集</w:t>
      </w:r>
      <w:r w:rsidRPr="00B86692">
        <w:rPr>
          <w:rFonts w:ascii="Lucida Grande" w:eastAsia="宋体" w:hAnsi="Lucida Grande" w:cs="Lucida Grande"/>
          <w:color w:val="000000"/>
          <w:spacing w:val="15"/>
          <w:kern w:val="0"/>
          <w:sz w:val="24"/>
          <w:shd w:val="clear" w:color="auto" w:fill="FFFFFF"/>
        </w:rPr>
        <w:t>(</w:t>
      </w:r>
      <w:r w:rsidRPr="00B86692">
        <w:rPr>
          <w:rFonts w:ascii="Lucida Grande" w:eastAsia="宋体" w:hAnsi="Lucida Grande" w:cs="Lucida Grande"/>
          <w:color w:val="000000"/>
          <w:spacing w:val="15"/>
          <w:kern w:val="0"/>
          <w:sz w:val="24"/>
          <w:shd w:val="clear" w:color="auto" w:fill="FFFFFF"/>
        </w:rPr>
        <w:t>包括</w:t>
      </w:r>
      <w:proofErr w:type="spellStart"/>
      <w:r w:rsidRPr="00B86692">
        <w:rPr>
          <w:rFonts w:ascii="Lucida Grande" w:eastAsia="宋体" w:hAnsi="Lucida Grande" w:cs="Lucida Grande"/>
          <w:color w:val="000000"/>
          <w:spacing w:val="15"/>
          <w:kern w:val="0"/>
          <w:sz w:val="24"/>
          <w:shd w:val="clear" w:color="auto" w:fill="FFFFFF"/>
        </w:rPr>
        <w:t>DisGeNet</w:t>
      </w:r>
      <w:proofErr w:type="spellEnd"/>
      <w:r w:rsidRPr="00B86692">
        <w:rPr>
          <w:rFonts w:ascii="Lucida Grande" w:eastAsia="宋体" w:hAnsi="Lucida Grande" w:cs="Lucida Grande"/>
          <w:color w:val="000000"/>
          <w:spacing w:val="15"/>
          <w:kern w:val="0"/>
          <w:sz w:val="24"/>
          <w:shd w:val="clear" w:color="auto" w:fill="FFFFFF"/>
        </w:rPr>
        <w:t>[13]</w:t>
      </w:r>
      <w:r w:rsidRPr="00B86692">
        <w:rPr>
          <w:rFonts w:ascii="Lucida Grande" w:eastAsia="宋体" w:hAnsi="Lucida Grande" w:cs="Lucida Grande"/>
          <w:color w:val="000000"/>
          <w:spacing w:val="15"/>
          <w:kern w:val="0"/>
          <w:sz w:val="24"/>
          <w:shd w:val="clear" w:color="auto" w:fill="FFFFFF"/>
        </w:rPr>
        <w:t>、蛋白质</w:t>
      </w:r>
      <w:r w:rsidRPr="00B86692">
        <w:rPr>
          <w:rFonts w:ascii="Lucida Grande" w:eastAsia="宋体" w:hAnsi="Lucida Grande" w:cs="Lucida Grande"/>
          <w:color w:val="000000"/>
          <w:spacing w:val="15"/>
          <w:kern w:val="0"/>
          <w:sz w:val="24"/>
          <w:shd w:val="clear" w:color="auto" w:fill="FFFFFF"/>
        </w:rPr>
        <w:t>-</w:t>
      </w:r>
      <w:r w:rsidRPr="00B86692">
        <w:rPr>
          <w:rFonts w:ascii="Lucida Grande" w:eastAsia="宋体" w:hAnsi="Lucida Grande" w:cs="Lucida Grande"/>
          <w:color w:val="000000"/>
          <w:spacing w:val="15"/>
          <w:kern w:val="0"/>
          <w:sz w:val="24"/>
          <w:shd w:val="clear" w:color="auto" w:fill="FFFFFF"/>
        </w:rPr>
        <w:t>蛋白质相互作用和疾病</w:t>
      </w:r>
      <w:r w:rsidRPr="00B86692">
        <w:rPr>
          <w:rFonts w:ascii="Lucida Grande" w:eastAsia="宋体" w:hAnsi="Lucida Grande" w:cs="Lucida Grande"/>
          <w:color w:val="000000"/>
          <w:spacing w:val="15"/>
          <w:kern w:val="0"/>
          <w:sz w:val="24"/>
          <w:shd w:val="clear" w:color="auto" w:fill="FFFFFF"/>
        </w:rPr>
        <w:t>-</w:t>
      </w:r>
      <w:r w:rsidRPr="00B86692">
        <w:rPr>
          <w:rFonts w:ascii="Lucida Grande" w:eastAsia="宋体" w:hAnsi="Lucida Grande" w:cs="Lucida Grande"/>
          <w:color w:val="000000"/>
          <w:spacing w:val="15"/>
          <w:kern w:val="0"/>
          <w:sz w:val="24"/>
          <w:shd w:val="clear" w:color="auto" w:fill="FFFFFF"/>
        </w:rPr>
        <w:t>症状关联</w:t>
      </w:r>
      <w:r w:rsidRPr="00B86692">
        <w:rPr>
          <w:rFonts w:ascii="Lucida Grande" w:eastAsia="宋体" w:hAnsi="Lucida Grande" w:cs="Lucida Grande"/>
          <w:color w:val="000000"/>
          <w:spacing w:val="15"/>
          <w:kern w:val="0"/>
          <w:sz w:val="24"/>
          <w:shd w:val="clear" w:color="auto" w:fill="FFFFFF"/>
        </w:rPr>
        <w:t>)</w:t>
      </w:r>
      <w:r w:rsidRPr="00B86692">
        <w:rPr>
          <w:rFonts w:ascii="Lucida Grande" w:eastAsia="宋体" w:hAnsi="Lucida Grande" w:cs="Lucida Grande"/>
          <w:color w:val="000000"/>
          <w:spacing w:val="15"/>
          <w:kern w:val="0"/>
          <w:sz w:val="24"/>
          <w:shd w:val="clear" w:color="auto" w:fill="FFFFFF"/>
        </w:rPr>
        <w:t>而构建的。</w:t>
      </w:r>
    </w:p>
    <w:p w14:paraId="72D7159A" w14:textId="77777777" w:rsidR="00BA5719" w:rsidRPr="00BA5719" w:rsidRDefault="00BA5719" w:rsidP="00BA5719">
      <w:pPr>
        <w:widowControl/>
        <w:jc w:val="left"/>
        <w:rPr>
          <w:rFonts w:ascii="宋体" w:eastAsia="宋体" w:hAnsi="宋体" w:cs="宋体"/>
          <w:kern w:val="0"/>
          <w:sz w:val="24"/>
        </w:rPr>
      </w:pPr>
      <w:r w:rsidRPr="00BA5719">
        <w:rPr>
          <w:rFonts w:ascii="Lucida Grande" w:eastAsia="宋体" w:hAnsi="Lucida Grande" w:cs="Lucida Grande"/>
          <w:color w:val="000000"/>
          <w:spacing w:val="15"/>
          <w:kern w:val="0"/>
          <w:sz w:val="24"/>
          <w:shd w:val="clear" w:color="auto" w:fill="FFFFFF"/>
        </w:rPr>
        <w:t>常用的预测材料分类如下：</w:t>
      </w:r>
      <w:r w:rsidRPr="00BA5719">
        <w:rPr>
          <w:rFonts w:ascii="Lucida Grande" w:eastAsia="宋体" w:hAnsi="Lucida Grande" w:cs="Lucida Grande"/>
          <w:color w:val="000000"/>
          <w:spacing w:val="15"/>
          <w:kern w:val="0"/>
          <w:sz w:val="24"/>
          <w:shd w:val="clear" w:color="auto" w:fill="FFFFFF"/>
        </w:rPr>
        <w:t>(1)</w:t>
      </w:r>
      <w:r w:rsidRPr="00BA5719">
        <w:rPr>
          <w:rFonts w:ascii="Lucida Grande" w:eastAsia="宋体" w:hAnsi="Lucida Grande" w:cs="Lucida Grande"/>
          <w:color w:val="000000"/>
          <w:spacing w:val="15"/>
          <w:kern w:val="0"/>
          <w:sz w:val="24"/>
          <w:shd w:val="clear" w:color="auto" w:fill="FFFFFF"/>
        </w:rPr>
        <w:t>基因</w:t>
      </w:r>
      <w:r w:rsidRPr="00BA5719">
        <w:rPr>
          <w:rFonts w:ascii="Lucida Grande" w:eastAsia="宋体" w:hAnsi="Lucida Grande" w:cs="Lucida Grande"/>
          <w:color w:val="000000"/>
          <w:spacing w:val="15"/>
          <w:kern w:val="0"/>
          <w:sz w:val="24"/>
          <w:shd w:val="clear" w:color="auto" w:fill="FFFFFF"/>
        </w:rPr>
        <w:t>-</w:t>
      </w:r>
      <w:r w:rsidRPr="00BA5719">
        <w:rPr>
          <w:rFonts w:ascii="Lucida Grande" w:eastAsia="宋体" w:hAnsi="Lucida Grande" w:cs="Lucida Grande"/>
          <w:color w:val="000000"/>
          <w:spacing w:val="15"/>
          <w:kern w:val="0"/>
          <w:sz w:val="24"/>
          <w:shd w:val="clear" w:color="auto" w:fill="FFFFFF"/>
        </w:rPr>
        <w:t>疾病关联，如</w:t>
      </w:r>
      <w:proofErr w:type="spellStart"/>
      <w:r w:rsidRPr="00BA5719">
        <w:rPr>
          <w:rFonts w:ascii="Lucida Grande" w:eastAsia="宋体" w:hAnsi="Lucida Grande" w:cs="Lucida Grande"/>
          <w:color w:val="000000"/>
          <w:spacing w:val="15"/>
          <w:kern w:val="0"/>
          <w:sz w:val="24"/>
          <w:shd w:val="clear" w:color="auto" w:fill="FFFFFF"/>
        </w:rPr>
        <w:t>DisGeNet</w:t>
      </w:r>
      <w:proofErr w:type="spellEnd"/>
      <w:r w:rsidRPr="00BA5719">
        <w:rPr>
          <w:rFonts w:ascii="Lucida Grande" w:eastAsia="宋体" w:hAnsi="Lucida Grande" w:cs="Lucida Grande"/>
          <w:color w:val="000000"/>
          <w:spacing w:val="15"/>
          <w:kern w:val="0"/>
          <w:sz w:val="24"/>
          <w:shd w:val="clear" w:color="auto" w:fill="FFFFFF"/>
        </w:rPr>
        <w:t>[13]</w:t>
      </w:r>
      <w:r w:rsidRPr="00BA5719">
        <w:rPr>
          <w:rFonts w:ascii="Lucida Grande" w:eastAsia="宋体" w:hAnsi="Lucida Grande" w:cs="Lucida Grande"/>
          <w:color w:val="000000"/>
          <w:spacing w:val="15"/>
          <w:kern w:val="0"/>
          <w:sz w:val="24"/>
          <w:shd w:val="clear" w:color="auto" w:fill="FFFFFF"/>
        </w:rPr>
        <w:t>、</w:t>
      </w:r>
      <w:proofErr w:type="spellStart"/>
      <w:r w:rsidRPr="00BA5719">
        <w:rPr>
          <w:rFonts w:ascii="Lucida Grande" w:eastAsia="宋体" w:hAnsi="Lucida Grande" w:cs="Lucida Grande"/>
          <w:color w:val="000000"/>
          <w:spacing w:val="15"/>
          <w:kern w:val="0"/>
          <w:sz w:val="24"/>
          <w:shd w:val="clear" w:color="auto" w:fill="FFFFFF"/>
        </w:rPr>
        <w:t>Malacards</w:t>
      </w:r>
      <w:proofErr w:type="spellEnd"/>
      <w:r w:rsidRPr="00BA5719">
        <w:rPr>
          <w:rFonts w:ascii="Lucida Grande" w:eastAsia="宋体" w:hAnsi="Lucida Grande" w:cs="Lucida Grande"/>
          <w:color w:val="000000"/>
          <w:spacing w:val="15"/>
          <w:kern w:val="0"/>
          <w:sz w:val="24"/>
          <w:shd w:val="clear" w:color="auto" w:fill="FFFFFF"/>
        </w:rPr>
        <w:t>[14]</w:t>
      </w:r>
      <w:r w:rsidRPr="00BA5719">
        <w:rPr>
          <w:rFonts w:ascii="Lucida Grande" w:eastAsia="宋体" w:hAnsi="Lucida Grande" w:cs="Lucida Grande"/>
          <w:color w:val="000000"/>
          <w:spacing w:val="15"/>
          <w:kern w:val="0"/>
          <w:sz w:val="24"/>
          <w:shd w:val="clear" w:color="auto" w:fill="FFFFFF"/>
        </w:rPr>
        <w:t>和</w:t>
      </w:r>
      <w:r w:rsidRPr="00BA5719">
        <w:rPr>
          <w:rFonts w:ascii="Lucida Grande" w:eastAsia="宋体" w:hAnsi="Lucida Grande" w:cs="Lucida Grande"/>
          <w:color w:val="000000"/>
          <w:spacing w:val="15"/>
          <w:kern w:val="0"/>
          <w:sz w:val="24"/>
          <w:shd w:val="clear" w:color="auto" w:fill="FFFFFF"/>
        </w:rPr>
        <w:t>OMIM[15]</w:t>
      </w:r>
      <w:r w:rsidRPr="00BA5719">
        <w:rPr>
          <w:rFonts w:ascii="Lucida Grande" w:eastAsia="宋体" w:hAnsi="Lucida Grande" w:cs="Lucida Grande"/>
          <w:color w:val="000000"/>
          <w:spacing w:val="15"/>
          <w:kern w:val="0"/>
          <w:sz w:val="24"/>
          <w:shd w:val="clear" w:color="auto" w:fill="FFFFFF"/>
        </w:rPr>
        <w:t>。</w:t>
      </w:r>
      <w:r w:rsidRPr="00BA5719">
        <w:rPr>
          <w:rFonts w:ascii="Lucida Grande" w:eastAsia="宋体" w:hAnsi="Lucida Grande" w:cs="Lucida Grande"/>
          <w:color w:val="000000"/>
          <w:spacing w:val="15"/>
          <w:kern w:val="0"/>
          <w:sz w:val="24"/>
        </w:rPr>
        <w:br/>
      </w:r>
      <w:r w:rsidRPr="00BA5719">
        <w:rPr>
          <w:rFonts w:ascii="Lucida Grande" w:eastAsia="宋体" w:hAnsi="Lucida Grande" w:cs="Lucida Grande"/>
          <w:color w:val="000000"/>
          <w:spacing w:val="15"/>
          <w:kern w:val="0"/>
          <w:sz w:val="24"/>
          <w:shd w:val="clear" w:color="auto" w:fill="FFFFFF"/>
        </w:rPr>
        <w:t>(2)</w:t>
      </w:r>
      <w:r w:rsidRPr="00BA5719">
        <w:rPr>
          <w:rFonts w:ascii="Lucida Grande" w:eastAsia="宋体" w:hAnsi="Lucida Grande" w:cs="Lucida Grande"/>
          <w:color w:val="000000"/>
          <w:spacing w:val="15"/>
          <w:kern w:val="0"/>
          <w:sz w:val="24"/>
          <w:shd w:val="clear" w:color="auto" w:fill="FFFFFF"/>
        </w:rPr>
        <w:t>蛋白质</w:t>
      </w:r>
      <w:r w:rsidRPr="00BA5719">
        <w:rPr>
          <w:rFonts w:ascii="Lucida Grande" w:eastAsia="宋体" w:hAnsi="Lucida Grande" w:cs="Lucida Grande"/>
          <w:color w:val="000000"/>
          <w:spacing w:val="15"/>
          <w:kern w:val="0"/>
          <w:sz w:val="24"/>
          <w:shd w:val="clear" w:color="auto" w:fill="FFFFFF"/>
        </w:rPr>
        <w:t>-</w:t>
      </w:r>
      <w:r w:rsidRPr="00BA5719">
        <w:rPr>
          <w:rFonts w:ascii="Lucida Grande" w:eastAsia="宋体" w:hAnsi="Lucida Grande" w:cs="Lucida Grande"/>
          <w:color w:val="000000"/>
          <w:spacing w:val="15"/>
          <w:kern w:val="0"/>
          <w:sz w:val="24"/>
          <w:shd w:val="clear" w:color="auto" w:fill="FFFFFF"/>
        </w:rPr>
        <w:t>蛋白质相互作用</w:t>
      </w:r>
      <w:r w:rsidRPr="00BA5719">
        <w:rPr>
          <w:rFonts w:ascii="Lucida Grande" w:eastAsia="宋体" w:hAnsi="Lucida Grande" w:cs="Lucida Grande"/>
          <w:color w:val="000000"/>
          <w:spacing w:val="15"/>
          <w:kern w:val="0"/>
          <w:sz w:val="24"/>
          <w:shd w:val="clear" w:color="auto" w:fill="FFFFFF"/>
        </w:rPr>
        <w:t>(PPI)</w:t>
      </w:r>
      <w:r w:rsidRPr="00BA5719">
        <w:rPr>
          <w:rFonts w:ascii="Lucida Grande" w:eastAsia="宋体" w:hAnsi="Lucida Grande" w:cs="Lucida Grande"/>
          <w:color w:val="000000"/>
          <w:spacing w:val="15"/>
          <w:kern w:val="0"/>
          <w:sz w:val="24"/>
          <w:shd w:val="clear" w:color="auto" w:fill="FFFFFF"/>
        </w:rPr>
        <w:t>，如</w:t>
      </w:r>
      <w:r w:rsidRPr="00BA5719">
        <w:rPr>
          <w:rFonts w:ascii="Lucida Grande" w:eastAsia="宋体" w:hAnsi="Lucida Grande" w:cs="Lucida Grande"/>
          <w:color w:val="000000"/>
          <w:spacing w:val="15"/>
          <w:kern w:val="0"/>
          <w:sz w:val="24"/>
          <w:shd w:val="clear" w:color="auto" w:fill="FFFFFF"/>
        </w:rPr>
        <w:t>HIPPIE[16]</w:t>
      </w:r>
      <w:r w:rsidRPr="00BA5719">
        <w:rPr>
          <w:rFonts w:ascii="Lucida Grande" w:eastAsia="宋体" w:hAnsi="Lucida Grande" w:cs="Lucida Grande"/>
          <w:color w:val="000000"/>
          <w:spacing w:val="15"/>
          <w:kern w:val="0"/>
          <w:sz w:val="24"/>
          <w:shd w:val="clear" w:color="auto" w:fill="FFFFFF"/>
        </w:rPr>
        <w:t>，</w:t>
      </w:r>
      <w:r w:rsidRPr="00BA5719">
        <w:rPr>
          <w:rFonts w:ascii="Lucida Grande" w:eastAsia="宋体" w:hAnsi="Lucida Grande" w:cs="Lucida Grande"/>
          <w:color w:val="000000"/>
          <w:spacing w:val="15"/>
          <w:kern w:val="0"/>
          <w:sz w:val="24"/>
          <w:shd w:val="clear" w:color="auto" w:fill="FFFFFF"/>
        </w:rPr>
        <w:t>String[17]</w:t>
      </w:r>
      <w:r w:rsidRPr="00BA5719">
        <w:rPr>
          <w:rFonts w:ascii="Lucida Grande" w:eastAsia="宋体" w:hAnsi="Lucida Grande" w:cs="Lucida Grande"/>
          <w:color w:val="000000"/>
          <w:spacing w:val="15"/>
          <w:kern w:val="0"/>
          <w:sz w:val="24"/>
          <w:shd w:val="clear" w:color="auto" w:fill="FFFFFF"/>
        </w:rPr>
        <w:t>和</w:t>
      </w:r>
      <w:r w:rsidRPr="00BA5719">
        <w:rPr>
          <w:rFonts w:ascii="Lucida Grande" w:eastAsia="宋体" w:hAnsi="Lucida Grande" w:cs="Lucida Grande"/>
          <w:color w:val="000000"/>
          <w:spacing w:val="15"/>
          <w:kern w:val="0"/>
          <w:sz w:val="24"/>
          <w:shd w:val="clear" w:color="auto" w:fill="FFFFFF"/>
        </w:rPr>
        <w:t>[18]</w:t>
      </w:r>
      <w:r w:rsidRPr="00BA5719">
        <w:rPr>
          <w:rFonts w:ascii="Lucida Grande" w:eastAsia="宋体" w:hAnsi="Lucida Grande" w:cs="Lucida Grande"/>
          <w:color w:val="000000"/>
          <w:spacing w:val="15"/>
          <w:kern w:val="0"/>
          <w:sz w:val="24"/>
          <w:shd w:val="clear" w:color="auto" w:fill="FFFFFF"/>
        </w:rPr>
        <w:t>，</w:t>
      </w:r>
      <w:r w:rsidRPr="00BA5719">
        <w:rPr>
          <w:rFonts w:ascii="Lucida Grande" w:eastAsia="宋体" w:hAnsi="Lucida Grande" w:cs="Lucida Grande"/>
          <w:color w:val="000000"/>
          <w:spacing w:val="15"/>
          <w:kern w:val="0"/>
          <w:sz w:val="24"/>
          <w:shd w:val="clear" w:color="auto" w:fill="FFFFFF"/>
        </w:rPr>
        <w:t>[19]</w:t>
      </w:r>
      <w:r w:rsidRPr="00BA5719">
        <w:rPr>
          <w:rFonts w:ascii="Lucida Grande" w:eastAsia="宋体" w:hAnsi="Lucida Grande" w:cs="Lucida Grande"/>
          <w:color w:val="000000"/>
          <w:spacing w:val="15"/>
          <w:kern w:val="0"/>
          <w:sz w:val="24"/>
          <w:shd w:val="clear" w:color="auto" w:fill="FFFFFF"/>
        </w:rPr>
        <w:t>。</w:t>
      </w:r>
      <w:r w:rsidRPr="00BA5719">
        <w:rPr>
          <w:rFonts w:ascii="Lucida Grande" w:eastAsia="宋体" w:hAnsi="Lucida Grande" w:cs="Lucida Grande"/>
          <w:color w:val="000000"/>
          <w:spacing w:val="15"/>
          <w:kern w:val="0"/>
          <w:sz w:val="24"/>
        </w:rPr>
        <w:br/>
      </w:r>
      <w:r w:rsidRPr="00BA5719">
        <w:rPr>
          <w:rFonts w:ascii="Lucida Grande" w:eastAsia="宋体" w:hAnsi="Lucida Grande" w:cs="Lucida Grande"/>
          <w:color w:val="000000"/>
          <w:spacing w:val="15"/>
          <w:kern w:val="0"/>
          <w:sz w:val="24"/>
          <w:shd w:val="clear" w:color="auto" w:fill="FFFFFF"/>
        </w:rPr>
        <w:t>(3)</w:t>
      </w:r>
      <w:r w:rsidRPr="00BA5719">
        <w:rPr>
          <w:rFonts w:ascii="Lucida Grande" w:eastAsia="宋体" w:hAnsi="Lucida Grande" w:cs="Lucida Grande"/>
          <w:color w:val="000000"/>
          <w:spacing w:val="15"/>
          <w:kern w:val="0"/>
          <w:sz w:val="24"/>
          <w:shd w:val="clear" w:color="auto" w:fill="FFFFFF"/>
        </w:rPr>
        <w:t>基因功能网络，如</w:t>
      </w:r>
      <w:proofErr w:type="spellStart"/>
      <w:r w:rsidRPr="00BA5719">
        <w:rPr>
          <w:rFonts w:ascii="Lucida Grande" w:eastAsia="宋体" w:hAnsi="Lucida Grande" w:cs="Lucida Grande"/>
          <w:color w:val="000000"/>
          <w:spacing w:val="15"/>
          <w:kern w:val="0"/>
          <w:sz w:val="24"/>
          <w:shd w:val="clear" w:color="auto" w:fill="FFFFFF"/>
        </w:rPr>
        <w:t>HumanNet</w:t>
      </w:r>
      <w:proofErr w:type="spellEnd"/>
      <w:r w:rsidRPr="00BA5719">
        <w:rPr>
          <w:rFonts w:ascii="Lucida Grande" w:eastAsia="宋体" w:hAnsi="Lucida Grande" w:cs="Lucida Grande"/>
          <w:color w:val="000000"/>
          <w:spacing w:val="15"/>
          <w:kern w:val="0"/>
          <w:sz w:val="24"/>
          <w:shd w:val="clear" w:color="auto" w:fill="FFFFFF"/>
        </w:rPr>
        <w:t>[20]</w:t>
      </w:r>
      <w:r w:rsidRPr="00BA5719">
        <w:rPr>
          <w:rFonts w:ascii="Lucida Grande" w:eastAsia="宋体" w:hAnsi="Lucida Grande" w:cs="Lucida Grande"/>
          <w:color w:val="000000"/>
          <w:spacing w:val="15"/>
          <w:kern w:val="0"/>
          <w:sz w:val="24"/>
          <w:shd w:val="clear" w:color="auto" w:fill="FFFFFF"/>
        </w:rPr>
        <w:t>、</w:t>
      </w:r>
      <w:r w:rsidRPr="00BA5719">
        <w:rPr>
          <w:rFonts w:ascii="Lucida Grande" w:eastAsia="宋体" w:hAnsi="Lucida Grande" w:cs="Lucida Grande"/>
          <w:color w:val="000000"/>
          <w:spacing w:val="15"/>
          <w:kern w:val="0"/>
          <w:sz w:val="24"/>
          <w:shd w:val="clear" w:color="auto" w:fill="FFFFFF"/>
        </w:rPr>
        <w:t>[21]</w:t>
      </w:r>
      <w:r w:rsidRPr="00BA5719">
        <w:rPr>
          <w:rFonts w:ascii="Lucida Grande" w:eastAsia="宋体" w:hAnsi="Lucida Grande" w:cs="Lucida Grande"/>
          <w:color w:val="000000"/>
          <w:spacing w:val="15"/>
          <w:kern w:val="0"/>
          <w:sz w:val="24"/>
          <w:shd w:val="clear" w:color="auto" w:fill="FFFFFF"/>
        </w:rPr>
        <w:t>。</w:t>
      </w:r>
      <w:r w:rsidRPr="00BA5719">
        <w:rPr>
          <w:rFonts w:ascii="Lucida Grande" w:eastAsia="宋体" w:hAnsi="Lucida Grande" w:cs="Lucida Grande"/>
          <w:color w:val="000000"/>
          <w:spacing w:val="15"/>
          <w:kern w:val="0"/>
          <w:sz w:val="24"/>
        </w:rPr>
        <w:br/>
      </w:r>
      <w:r w:rsidRPr="00BA5719">
        <w:rPr>
          <w:rFonts w:ascii="Lucida Grande" w:eastAsia="宋体" w:hAnsi="Lucida Grande" w:cs="Lucida Grande"/>
          <w:color w:val="000000"/>
          <w:spacing w:val="15"/>
          <w:kern w:val="0"/>
          <w:sz w:val="24"/>
          <w:shd w:val="clear" w:color="auto" w:fill="FFFFFF"/>
        </w:rPr>
        <w:t>(4)</w:t>
      </w:r>
      <w:r w:rsidRPr="00BA5719">
        <w:rPr>
          <w:rFonts w:ascii="Lucida Grande" w:eastAsia="宋体" w:hAnsi="Lucida Grande" w:cs="Lucida Grande"/>
          <w:color w:val="000000"/>
          <w:spacing w:val="15"/>
          <w:kern w:val="0"/>
          <w:sz w:val="24"/>
          <w:shd w:val="clear" w:color="auto" w:fill="FFFFFF"/>
        </w:rPr>
        <w:t>疾病</w:t>
      </w:r>
      <w:r w:rsidRPr="00BA5719">
        <w:rPr>
          <w:rFonts w:ascii="Lucida Grande" w:eastAsia="宋体" w:hAnsi="Lucida Grande" w:cs="Lucida Grande"/>
          <w:color w:val="000000"/>
          <w:spacing w:val="15"/>
          <w:kern w:val="0"/>
          <w:sz w:val="24"/>
          <w:shd w:val="clear" w:color="auto" w:fill="FFFFFF"/>
        </w:rPr>
        <w:t>-</w:t>
      </w:r>
      <w:r w:rsidRPr="00BA5719">
        <w:rPr>
          <w:rFonts w:ascii="Lucida Grande" w:eastAsia="宋体" w:hAnsi="Lucida Grande" w:cs="Lucida Grande"/>
          <w:color w:val="000000"/>
          <w:spacing w:val="15"/>
          <w:kern w:val="0"/>
          <w:sz w:val="24"/>
          <w:shd w:val="clear" w:color="auto" w:fill="FFFFFF"/>
        </w:rPr>
        <w:t>症状关联，如</w:t>
      </w:r>
      <w:r w:rsidRPr="00BA5719">
        <w:rPr>
          <w:rFonts w:ascii="Lucida Grande" w:eastAsia="宋体" w:hAnsi="Lucida Grande" w:cs="Lucida Grande"/>
          <w:color w:val="000000"/>
          <w:spacing w:val="15"/>
          <w:kern w:val="0"/>
          <w:sz w:val="24"/>
          <w:shd w:val="clear" w:color="auto" w:fill="FFFFFF"/>
        </w:rPr>
        <w:t>HPO[22]</w:t>
      </w:r>
      <w:r w:rsidRPr="00BA5719">
        <w:rPr>
          <w:rFonts w:ascii="Lucida Grande" w:eastAsia="宋体" w:hAnsi="Lucida Grande" w:cs="Lucida Grande"/>
          <w:color w:val="000000"/>
          <w:spacing w:val="15"/>
          <w:kern w:val="0"/>
          <w:sz w:val="24"/>
          <w:shd w:val="clear" w:color="auto" w:fill="FFFFFF"/>
        </w:rPr>
        <w:t>和孤儿网</w:t>
      </w:r>
      <w:r w:rsidRPr="00BA5719">
        <w:rPr>
          <w:rFonts w:ascii="Lucida Grande" w:eastAsia="宋体" w:hAnsi="Lucida Grande" w:cs="Lucida Grande"/>
          <w:color w:val="000000"/>
          <w:spacing w:val="15"/>
          <w:kern w:val="0"/>
          <w:sz w:val="24"/>
          <w:shd w:val="clear" w:color="auto" w:fill="FFFFFF"/>
        </w:rPr>
        <w:t>[23]</w:t>
      </w:r>
      <w:r w:rsidRPr="00BA5719">
        <w:rPr>
          <w:rFonts w:ascii="Lucida Grande" w:eastAsia="宋体" w:hAnsi="Lucida Grande" w:cs="Lucida Grande"/>
          <w:color w:val="000000"/>
          <w:spacing w:val="15"/>
          <w:kern w:val="0"/>
          <w:sz w:val="24"/>
          <w:shd w:val="clear" w:color="auto" w:fill="FFFFFF"/>
        </w:rPr>
        <w:t>。</w:t>
      </w:r>
      <w:r w:rsidRPr="00BA5719">
        <w:rPr>
          <w:rFonts w:ascii="Lucida Grande" w:eastAsia="宋体" w:hAnsi="Lucida Grande" w:cs="Lucida Grande"/>
          <w:color w:val="000000"/>
          <w:spacing w:val="15"/>
          <w:kern w:val="0"/>
          <w:sz w:val="24"/>
        </w:rPr>
        <w:br/>
      </w:r>
      <w:r w:rsidRPr="00BA5719">
        <w:rPr>
          <w:rFonts w:ascii="Lucida Grande" w:eastAsia="宋体" w:hAnsi="Lucida Grande" w:cs="Lucida Grande"/>
          <w:color w:val="000000"/>
          <w:spacing w:val="15"/>
          <w:kern w:val="0"/>
          <w:sz w:val="24"/>
          <w:shd w:val="clear" w:color="auto" w:fill="FFFFFF"/>
        </w:rPr>
        <w:t>(5)</w:t>
      </w:r>
      <w:r w:rsidRPr="00BA5719">
        <w:rPr>
          <w:rFonts w:ascii="Lucida Grande" w:eastAsia="宋体" w:hAnsi="Lucida Grande" w:cs="Lucida Grande"/>
          <w:color w:val="000000"/>
          <w:spacing w:val="15"/>
          <w:kern w:val="0"/>
          <w:sz w:val="24"/>
          <w:shd w:val="clear" w:color="auto" w:fill="FFFFFF"/>
        </w:rPr>
        <w:t>基因</w:t>
      </w:r>
      <w:r w:rsidRPr="00BA5719">
        <w:rPr>
          <w:rFonts w:ascii="Lucida Grande" w:eastAsia="宋体" w:hAnsi="Lucida Grande" w:cs="Lucida Grande"/>
          <w:color w:val="000000"/>
          <w:spacing w:val="15"/>
          <w:kern w:val="0"/>
          <w:sz w:val="24"/>
          <w:shd w:val="clear" w:color="auto" w:fill="FFFFFF"/>
        </w:rPr>
        <w:t>-</w:t>
      </w:r>
      <w:r w:rsidRPr="00BA5719">
        <w:rPr>
          <w:rFonts w:ascii="Lucida Grande" w:eastAsia="宋体" w:hAnsi="Lucida Grande" w:cs="Lucida Grande"/>
          <w:color w:val="000000"/>
          <w:spacing w:val="15"/>
          <w:kern w:val="0"/>
          <w:sz w:val="24"/>
          <w:shd w:val="clear" w:color="auto" w:fill="FFFFFF"/>
        </w:rPr>
        <w:t>表型关联</w:t>
      </w:r>
      <w:r w:rsidRPr="00BA5719">
        <w:rPr>
          <w:rFonts w:ascii="Lucida Grande" w:eastAsia="宋体" w:hAnsi="Lucida Grande" w:cs="Lucida Grande"/>
          <w:color w:val="000000"/>
          <w:spacing w:val="15"/>
          <w:kern w:val="0"/>
          <w:sz w:val="24"/>
          <w:shd w:val="clear" w:color="auto" w:fill="FFFFFF"/>
        </w:rPr>
        <w:t>[24]</w:t>
      </w:r>
      <w:r w:rsidRPr="00BA5719">
        <w:rPr>
          <w:rFonts w:ascii="Lucida Grande" w:eastAsia="宋体" w:hAnsi="Lucida Grande" w:cs="Lucida Grande"/>
          <w:color w:val="000000"/>
          <w:spacing w:val="15"/>
          <w:kern w:val="0"/>
          <w:sz w:val="24"/>
          <w:shd w:val="clear" w:color="auto" w:fill="FFFFFF"/>
        </w:rPr>
        <w:t>，</w:t>
      </w:r>
      <w:r w:rsidRPr="00BA5719">
        <w:rPr>
          <w:rFonts w:ascii="Lucida Grande" w:eastAsia="宋体" w:hAnsi="Lucida Grande" w:cs="Lucida Grande"/>
          <w:color w:val="000000"/>
          <w:spacing w:val="15"/>
          <w:kern w:val="0"/>
          <w:sz w:val="24"/>
          <w:shd w:val="clear" w:color="auto" w:fill="FFFFFF"/>
        </w:rPr>
        <w:t>[25]</w:t>
      </w:r>
      <w:r w:rsidRPr="00BA5719">
        <w:rPr>
          <w:rFonts w:ascii="Lucida Grande" w:eastAsia="宋体" w:hAnsi="Lucida Grande" w:cs="Lucida Grande"/>
          <w:color w:val="000000"/>
          <w:spacing w:val="15"/>
          <w:kern w:val="0"/>
          <w:sz w:val="24"/>
          <w:shd w:val="clear" w:color="auto" w:fill="FFFFFF"/>
        </w:rPr>
        <w:t>。</w:t>
      </w:r>
      <w:r w:rsidRPr="00BA5719">
        <w:rPr>
          <w:rFonts w:ascii="Lucida Grande" w:eastAsia="宋体" w:hAnsi="Lucida Grande" w:cs="Lucida Grande"/>
          <w:color w:val="000000"/>
          <w:spacing w:val="15"/>
          <w:kern w:val="0"/>
          <w:sz w:val="24"/>
        </w:rPr>
        <w:br/>
      </w:r>
      <w:r w:rsidRPr="00BA5719">
        <w:rPr>
          <w:rFonts w:ascii="Lucida Grande" w:eastAsia="宋体" w:hAnsi="Lucida Grande" w:cs="Lucida Grande"/>
          <w:color w:val="000000"/>
          <w:spacing w:val="15"/>
          <w:kern w:val="0"/>
          <w:sz w:val="24"/>
          <w:shd w:val="clear" w:color="auto" w:fill="FFFFFF"/>
        </w:rPr>
        <w:t>(6)</w:t>
      </w:r>
      <w:r w:rsidRPr="00BA5719">
        <w:rPr>
          <w:rFonts w:ascii="Lucida Grande" w:eastAsia="宋体" w:hAnsi="Lucida Grande" w:cs="Lucida Grande"/>
          <w:color w:val="000000"/>
          <w:spacing w:val="15"/>
          <w:kern w:val="0"/>
          <w:sz w:val="24"/>
          <w:shd w:val="clear" w:color="auto" w:fill="FFFFFF"/>
        </w:rPr>
        <w:t>疾病相似网络</w:t>
      </w:r>
      <w:r w:rsidRPr="00BA5719">
        <w:rPr>
          <w:rFonts w:ascii="Lucida Grande" w:eastAsia="宋体" w:hAnsi="Lucida Grande" w:cs="Lucida Grande"/>
          <w:color w:val="000000"/>
          <w:spacing w:val="15"/>
          <w:kern w:val="0"/>
          <w:sz w:val="24"/>
          <w:shd w:val="clear" w:color="auto" w:fill="FFFFFF"/>
        </w:rPr>
        <w:t>[26]</w:t>
      </w:r>
      <w:r w:rsidRPr="00BA5719">
        <w:rPr>
          <w:rFonts w:ascii="Lucida Grande" w:eastAsia="宋体" w:hAnsi="Lucida Grande" w:cs="Lucida Grande"/>
          <w:color w:val="000000"/>
          <w:spacing w:val="15"/>
          <w:kern w:val="0"/>
          <w:sz w:val="24"/>
          <w:shd w:val="clear" w:color="auto" w:fill="FFFFFF"/>
        </w:rPr>
        <w:t>。</w:t>
      </w:r>
    </w:p>
    <w:p w14:paraId="5A66DE96" w14:textId="7BBD760A" w:rsidR="006D1129" w:rsidRDefault="003B30BC">
      <w:r w:rsidRPr="003B30BC">
        <w:t>现有方法的成功表明，合并多个数据源的异构图（网络）是支持关联基因预测的有效方法。 另一方面，最近引入了各种基于图的机器学习算法，例如图表示学习[12]，[27]和图卷积网络（GCN）[28]，[29]。 这些基于图的模型已经显示出具有可缩放且通用地处理图数据（例如社交网络，引文网络和电信网络）中的链接预测任务的能力。 因此，这些模型在基因疾病图中的应用有望表现良好。</w:t>
      </w:r>
    </w:p>
    <w:p w14:paraId="2E665F09" w14:textId="5C7D3911" w:rsidR="00E7510C" w:rsidRDefault="00E7510C">
      <w:r w:rsidRPr="00E7510C">
        <w:t>在这里，我们提出了一种在异质基因-疾病图上应用图嵌入表示和GCN来预测基因-疾病关联的方法，我们的方法的整体过程如图1所示。最初，我们构建了一个异质图，该图集成了多个授权数据源，这些图描述了 基因-基因网络，疾病-疾病网络和基因-疾病网络。 然后，开发图嵌入技术以学习基因和疾病的表示，并应用GCN从图中的表示中提取特征。 为了保证泛化能力，我们在训练中增加了聚类损失和相邻矩阵的丢失。 最后，我们将特征向量馈送到解码器，以预测基因与疾病之间的关联。我们在标准数据集上进行了实验，以验证我们方法的合理性和有效性。</w:t>
      </w:r>
    </w:p>
    <w:p w14:paraId="4D8EC345" w14:textId="77777777" w:rsidR="00361FA6" w:rsidRDefault="00361FA6" w:rsidP="00361FA6">
      <w:r>
        <w:t>本文的贡献总结如下：</w:t>
      </w:r>
    </w:p>
    <w:p w14:paraId="78E5F9F7" w14:textId="77777777" w:rsidR="00361FA6" w:rsidRDefault="00361FA6" w:rsidP="00361FA6">
      <w:r>
        <w:t>•描述了整合图表示学习和图卷积网络以预测基因-疾病关联的首次尝试。</w:t>
      </w:r>
    </w:p>
    <w:p w14:paraId="29B37902" w14:textId="77777777" w:rsidR="00361FA6" w:rsidRDefault="00361FA6" w:rsidP="00361FA6">
      <w:r>
        <w:t>•提出了一种新颖的聚类损失函数和相邻矩阵的缺失，以增强泛化能力。</w:t>
      </w:r>
    </w:p>
    <w:p w14:paraId="4B03267A" w14:textId="53DBC7BD" w:rsidR="00361FA6" w:rsidRDefault="00361FA6" w:rsidP="00361FA6">
      <w:r>
        <w:t>•大大提高了基因疾病关联预测任务的最新性能。</w:t>
      </w:r>
    </w:p>
    <w:p w14:paraId="318A8716" w14:textId="2A6D2046" w:rsidR="00826F29" w:rsidRDefault="00826F29" w:rsidP="00361FA6"/>
    <w:p w14:paraId="377BE9A2" w14:textId="27BEBB47" w:rsidR="00826F29" w:rsidRDefault="00826F29" w:rsidP="00361FA6"/>
    <w:p w14:paraId="5B235AF3" w14:textId="29EAABE4" w:rsidR="00826F29" w:rsidRDefault="00826F29" w:rsidP="00361FA6">
      <w:r>
        <w:rPr>
          <w:rFonts w:hint="eastAsia"/>
        </w:rPr>
        <w:t>结论：</w:t>
      </w:r>
    </w:p>
    <w:p w14:paraId="2AD11D86" w14:textId="6DC73E31" w:rsidR="00826F29" w:rsidRPr="00BA5719" w:rsidRDefault="00826F29" w:rsidP="00361FA6">
      <w:pPr>
        <w:rPr>
          <w:rFonts w:hint="eastAsia"/>
        </w:rPr>
      </w:pPr>
      <w:r w:rsidRPr="00826F29">
        <w:t>在本文中，我们提出了一种机器学习框架，该框架与图嵌入表示和图卷积网络集成在一起，以预测基因疾病关联。我们从多个生物医学数据库中构建了一个异质基因疾病图，并将顶点嵌入到了表示载体中；然后，利用图卷积算子从这些向量中提取特征。我们的方法利用了对图的局部和全局特征进行编码的嵌入向量，以及由GCN通过边缘传递的消息。在我们的方法中使用了一种新颖的簇丢失和相邻矩阵的丢失来减轻过度拟合的方法。评估结果表明，与现有方法相比，我们的方法具有最先进的性能，表明我们方法中每个模块的功效和特点。在将来的工作中，将使用有关基因和疾病以及边缘特征的先验知识来提供其他信息。由于通过</w:t>
      </w:r>
      <w:r w:rsidRPr="00826F29">
        <w:lastRenderedPageBreak/>
        <w:t>计算方法确定疾病相关基因的优先级是生理学，病理学和药理学的一项必不可少的技术，因此我们认为所提出的方法可以促进现实世界中各种研究的进行。</w:t>
      </w:r>
    </w:p>
    <w:sectPr w:rsidR="00826F29" w:rsidRPr="00BA571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Lucida Grande">
    <w:altName w:val="Lucida Grande"/>
    <w:panose1 w:val="020B0600040502020204"/>
    <w:charset w:val="00"/>
    <w:family w:val="swiss"/>
    <w:pitch w:val="variable"/>
    <w:sig w:usb0="E1000AEF" w:usb1="5000A1FF" w:usb2="00000000" w:usb3="00000000" w:csb0="000001B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3E3"/>
    <w:rsid w:val="001441D2"/>
    <w:rsid w:val="00185AA0"/>
    <w:rsid w:val="00361FA6"/>
    <w:rsid w:val="003B30BC"/>
    <w:rsid w:val="00476FA7"/>
    <w:rsid w:val="006D1129"/>
    <w:rsid w:val="007E53E3"/>
    <w:rsid w:val="00826F29"/>
    <w:rsid w:val="00901B6D"/>
    <w:rsid w:val="00B71743"/>
    <w:rsid w:val="00B86692"/>
    <w:rsid w:val="00BA5719"/>
    <w:rsid w:val="00E751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43E82CF"/>
  <w15:chartTrackingRefBased/>
  <w15:docId w15:val="{326BE3B3-7A1B-8B45-9790-4F23997D4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1150410">
      <w:bodyDiv w:val="1"/>
      <w:marLeft w:val="0"/>
      <w:marRight w:val="0"/>
      <w:marTop w:val="0"/>
      <w:marBottom w:val="0"/>
      <w:divBdr>
        <w:top w:val="none" w:sz="0" w:space="0" w:color="auto"/>
        <w:left w:val="none" w:sz="0" w:space="0" w:color="auto"/>
        <w:bottom w:val="none" w:sz="0" w:space="0" w:color="auto"/>
        <w:right w:val="none" w:sz="0" w:space="0" w:color="auto"/>
      </w:divBdr>
    </w:div>
    <w:div w:id="1214927752">
      <w:bodyDiv w:val="1"/>
      <w:marLeft w:val="0"/>
      <w:marRight w:val="0"/>
      <w:marTop w:val="0"/>
      <w:marBottom w:val="0"/>
      <w:divBdr>
        <w:top w:val="none" w:sz="0" w:space="0" w:color="auto"/>
        <w:left w:val="none" w:sz="0" w:space="0" w:color="auto"/>
        <w:bottom w:val="none" w:sz="0" w:space="0" w:color="auto"/>
        <w:right w:val="none" w:sz="0" w:space="0" w:color="auto"/>
      </w:divBdr>
    </w:div>
    <w:div w:id="1721786944">
      <w:bodyDiv w:val="1"/>
      <w:marLeft w:val="0"/>
      <w:marRight w:val="0"/>
      <w:marTop w:val="0"/>
      <w:marBottom w:val="0"/>
      <w:divBdr>
        <w:top w:val="none" w:sz="0" w:space="0" w:color="auto"/>
        <w:left w:val="none" w:sz="0" w:space="0" w:color="auto"/>
        <w:bottom w:val="none" w:sz="0" w:space="0" w:color="auto"/>
        <w:right w:val="none" w:sz="0" w:space="0" w:color="auto"/>
      </w:divBdr>
    </w:div>
    <w:div w:id="1839038002">
      <w:bodyDiv w:val="1"/>
      <w:marLeft w:val="0"/>
      <w:marRight w:val="0"/>
      <w:marTop w:val="0"/>
      <w:marBottom w:val="0"/>
      <w:divBdr>
        <w:top w:val="none" w:sz="0" w:space="0" w:color="auto"/>
        <w:left w:val="none" w:sz="0" w:space="0" w:color="auto"/>
        <w:bottom w:val="none" w:sz="0" w:space="0" w:color="auto"/>
        <w:right w:val="none" w:sz="0" w:space="0" w:color="auto"/>
      </w:divBdr>
    </w:div>
    <w:div w:id="1997148652">
      <w:bodyDiv w:val="1"/>
      <w:marLeft w:val="0"/>
      <w:marRight w:val="0"/>
      <w:marTop w:val="0"/>
      <w:marBottom w:val="0"/>
      <w:divBdr>
        <w:top w:val="none" w:sz="0" w:space="0" w:color="auto"/>
        <w:left w:val="none" w:sz="0" w:space="0" w:color="auto"/>
        <w:bottom w:val="none" w:sz="0" w:space="0" w:color="auto"/>
        <w:right w:val="none" w:sz="0" w:space="0" w:color="auto"/>
      </w:divBdr>
    </w:div>
    <w:div w:id="211335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347</Words>
  <Characters>1979</Characters>
  <Application>Microsoft Office Word</Application>
  <DocSecurity>0</DocSecurity>
  <Lines>16</Lines>
  <Paragraphs>4</Paragraphs>
  <ScaleCrop>false</ScaleCrop>
  <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Xuu Rongen</dc:creator>
  <cp:keywords/>
  <dc:description/>
  <cp:lastModifiedBy>Xuu Rongen</cp:lastModifiedBy>
  <cp:revision>11</cp:revision>
  <dcterms:created xsi:type="dcterms:W3CDTF">2021-02-28T13:46:00Z</dcterms:created>
  <dcterms:modified xsi:type="dcterms:W3CDTF">2021-02-28T14:08:00Z</dcterms:modified>
</cp:coreProperties>
</file>