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E7" w:rsidRDefault="001E239F">
      <w:r>
        <w:t>Zfb1123580</w:t>
      </w:r>
      <w:bookmarkStart w:id="0" w:name="_GoBack"/>
      <w:bookmarkEnd w:id="0"/>
    </w:p>
    <w:sectPr w:rsidR="00184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5E"/>
    <w:rsid w:val="001844E7"/>
    <w:rsid w:val="001E239F"/>
    <w:rsid w:val="00F5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F0BF3E-F445-4AAD-94B5-50FECE78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许荣仁</dc:creator>
  <cp:keywords/>
  <dc:description/>
  <cp:lastModifiedBy>许荣仁</cp:lastModifiedBy>
  <cp:revision>2</cp:revision>
  <dcterms:created xsi:type="dcterms:W3CDTF">2014-11-15T10:48:00Z</dcterms:created>
  <dcterms:modified xsi:type="dcterms:W3CDTF">2014-11-15T10:48:00Z</dcterms:modified>
</cp:coreProperties>
</file>