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05" w:rsidRPr="001E0130" w:rsidRDefault="00337C05" w:rsidP="001E0130">
      <w:pPr>
        <w:jc w:val="center"/>
        <w:rPr>
          <w:rFonts w:ascii="黑体" w:eastAsia="黑体" w:hAnsi="黑体"/>
          <w:sz w:val="24"/>
          <w:szCs w:val="24"/>
        </w:rPr>
      </w:pPr>
      <w:r w:rsidRPr="001E0130">
        <w:rPr>
          <w:rFonts w:ascii="黑体" w:eastAsia="黑体" w:hAnsi="黑体" w:hint="eastAsia"/>
          <w:sz w:val="24"/>
          <w:szCs w:val="24"/>
        </w:rPr>
        <w:t>我的思想自传</w:t>
      </w:r>
    </w:p>
    <w:p w:rsidR="001E0130" w:rsidRPr="001E0130" w:rsidRDefault="001E0130" w:rsidP="001E0130">
      <w:pPr>
        <w:rPr>
          <w:rFonts w:ascii="宋体" w:eastAsia="宋体" w:hAnsi="宋体"/>
          <w:szCs w:val="21"/>
        </w:rPr>
      </w:pPr>
      <w:r w:rsidRPr="001E0130">
        <w:rPr>
          <w:rFonts w:ascii="宋体" w:eastAsia="宋体" w:hAnsi="宋体" w:hint="eastAsia"/>
          <w:szCs w:val="21"/>
        </w:rPr>
        <w:t>许荣仁 CS1409 U201414803 15629069226</w:t>
      </w:r>
    </w:p>
    <w:p w:rsidR="002149ED" w:rsidRDefault="00E96CE5">
      <w:pPr>
        <w:rPr>
          <w:rFonts w:ascii="宋体" w:eastAsia="宋体" w:hAnsi="宋体"/>
          <w:sz w:val="24"/>
          <w:szCs w:val="24"/>
        </w:rPr>
      </w:pPr>
      <w:r w:rsidRPr="00563125">
        <w:rPr>
          <w:rFonts w:ascii="宋体" w:eastAsia="宋体" w:hAnsi="宋体" w:hint="eastAsia"/>
          <w:sz w:val="24"/>
          <w:szCs w:val="24"/>
        </w:rPr>
        <w:t>在生活中，每个人都应该是有</w:t>
      </w:r>
      <w:r w:rsidR="00FA31D8" w:rsidRPr="00563125">
        <w:rPr>
          <w:rFonts w:ascii="宋体" w:eastAsia="宋体" w:hAnsi="宋体" w:hint="eastAsia"/>
          <w:sz w:val="24"/>
          <w:szCs w:val="24"/>
        </w:rPr>
        <w:t>一定的权利的。</w:t>
      </w:r>
      <w:r w:rsidR="00002EB6" w:rsidRPr="00563125">
        <w:rPr>
          <w:rFonts w:ascii="宋体" w:eastAsia="宋体" w:hAnsi="宋体" w:hint="eastAsia"/>
          <w:sz w:val="24"/>
          <w:szCs w:val="24"/>
        </w:rPr>
        <w:t>这些权利</w:t>
      </w:r>
      <w:r w:rsidRPr="00563125">
        <w:rPr>
          <w:rFonts w:ascii="宋体" w:eastAsia="宋体" w:hAnsi="宋体" w:hint="eastAsia"/>
          <w:sz w:val="24"/>
          <w:szCs w:val="24"/>
        </w:rPr>
        <w:t>体现在各个方面，</w:t>
      </w:r>
      <w:r w:rsidR="00002EB6" w:rsidRPr="00563125">
        <w:rPr>
          <w:rFonts w:ascii="宋体" w:eastAsia="宋体" w:hAnsi="宋体" w:hint="eastAsia"/>
          <w:sz w:val="24"/>
          <w:szCs w:val="24"/>
        </w:rPr>
        <w:t>可能会因为国家/地区的不同而有所差异，</w:t>
      </w:r>
      <w:r w:rsidR="00FA31D8" w:rsidRPr="00563125">
        <w:rPr>
          <w:rFonts w:ascii="宋体" w:eastAsia="宋体" w:hAnsi="宋体" w:hint="eastAsia"/>
          <w:sz w:val="24"/>
          <w:szCs w:val="24"/>
        </w:rPr>
        <w:t>但发展的总方向都应该是相同的，就是</w:t>
      </w:r>
      <w:r w:rsidR="00E96968" w:rsidRPr="00563125">
        <w:rPr>
          <w:rFonts w:ascii="宋体" w:eastAsia="宋体" w:hAnsi="宋体" w:hint="eastAsia"/>
          <w:sz w:val="24"/>
          <w:szCs w:val="24"/>
        </w:rPr>
        <w:t>向着提高人的生活质量的方向。对一个国家来说，最</w:t>
      </w:r>
      <w:r w:rsidR="00685839" w:rsidRPr="00563125">
        <w:rPr>
          <w:rFonts w:ascii="宋体" w:eastAsia="宋体" w:hAnsi="宋体" w:hint="eastAsia"/>
          <w:sz w:val="24"/>
          <w:szCs w:val="24"/>
        </w:rPr>
        <w:t>重要的应当是人民，没有了人民，国家将</w:t>
      </w:r>
      <w:r w:rsidR="00141BA0" w:rsidRPr="00563125">
        <w:rPr>
          <w:rFonts w:ascii="宋体" w:eastAsia="宋体" w:hAnsi="宋体" w:hint="eastAsia"/>
          <w:sz w:val="24"/>
          <w:szCs w:val="24"/>
        </w:rPr>
        <w:t>不再存在，</w:t>
      </w:r>
      <w:r w:rsidR="00207ED1" w:rsidRPr="00563125">
        <w:rPr>
          <w:rFonts w:ascii="宋体" w:eastAsia="宋体" w:hAnsi="宋体" w:hint="eastAsia"/>
          <w:sz w:val="24"/>
          <w:szCs w:val="24"/>
        </w:rPr>
        <w:t>所以人民的权利保障和</w:t>
      </w:r>
      <w:r w:rsidR="00894A36" w:rsidRPr="00563125">
        <w:rPr>
          <w:rFonts w:ascii="宋体" w:eastAsia="宋体" w:hAnsi="宋体" w:hint="eastAsia"/>
          <w:sz w:val="24"/>
          <w:szCs w:val="24"/>
        </w:rPr>
        <w:t>意见是执政者要非常重视</w:t>
      </w:r>
      <w:r w:rsidR="000C488B" w:rsidRPr="00563125">
        <w:rPr>
          <w:rFonts w:ascii="宋体" w:eastAsia="宋体" w:hAnsi="宋体" w:hint="eastAsia"/>
          <w:sz w:val="24"/>
          <w:szCs w:val="24"/>
        </w:rPr>
        <w:t>的</w:t>
      </w:r>
      <w:r w:rsidR="00E2250F" w:rsidRPr="00563125">
        <w:rPr>
          <w:rFonts w:ascii="宋体" w:eastAsia="宋体" w:hAnsi="宋体" w:hint="eastAsia"/>
          <w:sz w:val="24"/>
          <w:szCs w:val="24"/>
        </w:rPr>
        <w:t>。</w:t>
      </w:r>
      <w:r w:rsidR="00452861" w:rsidRPr="00563125">
        <w:rPr>
          <w:rFonts w:ascii="宋体" w:eastAsia="宋体" w:hAnsi="宋体" w:hint="eastAsia"/>
          <w:sz w:val="24"/>
          <w:szCs w:val="24"/>
        </w:rPr>
        <w:t>我们国家有一句</w:t>
      </w:r>
      <w:r w:rsidR="00C2738F" w:rsidRPr="00563125">
        <w:rPr>
          <w:rFonts w:ascii="宋体" w:eastAsia="宋体" w:hAnsi="宋体" w:hint="eastAsia"/>
          <w:sz w:val="24"/>
          <w:szCs w:val="24"/>
        </w:rPr>
        <w:t>古话：防民之口，甚于防川。</w:t>
      </w:r>
      <w:r w:rsidR="00F8085B" w:rsidRPr="00563125">
        <w:rPr>
          <w:rFonts w:ascii="宋体" w:eastAsia="宋体" w:hAnsi="宋体" w:hint="eastAsia"/>
          <w:sz w:val="24"/>
          <w:szCs w:val="24"/>
        </w:rPr>
        <w:t>就是讲阻止人民</w:t>
      </w:r>
      <w:r w:rsidR="00ED4739" w:rsidRPr="00563125">
        <w:rPr>
          <w:rFonts w:ascii="宋体" w:eastAsia="宋体" w:hAnsi="宋体" w:hint="eastAsia"/>
          <w:sz w:val="24"/>
          <w:szCs w:val="24"/>
        </w:rPr>
        <w:t>对国家提出批评意见的危害，而且历史上的</w:t>
      </w:r>
      <w:r w:rsidR="00F0590C" w:rsidRPr="00563125">
        <w:rPr>
          <w:rFonts w:ascii="宋体" w:eastAsia="宋体" w:hAnsi="宋体" w:hint="eastAsia"/>
          <w:sz w:val="24"/>
          <w:szCs w:val="24"/>
        </w:rPr>
        <w:t>起义，也都是因为对暴戾的统治忍无可忍</w:t>
      </w:r>
      <w:r w:rsidR="00431581">
        <w:rPr>
          <w:rFonts w:ascii="宋体" w:eastAsia="宋体" w:hAnsi="宋体" w:hint="eastAsia"/>
          <w:sz w:val="24"/>
          <w:szCs w:val="24"/>
        </w:rPr>
        <w:t>而发起的。</w:t>
      </w:r>
      <w:r w:rsidR="000E1885">
        <w:rPr>
          <w:rFonts w:ascii="宋体" w:eastAsia="宋体" w:hAnsi="宋体" w:hint="eastAsia"/>
          <w:sz w:val="24"/>
          <w:szCs w:val="24"/>
        </w:rPr>
        <w:t>一个国家或地区法律的</w:t>
      </w:r>
      <w:r w:rsidR="0072248B">
        <w:rPr>
          <w:rFonts w:ascii="宋体" w:eastAsia="宋体" w:hAnsi="宋体" w:hint="eastAsia"/>
          <w:sz w:val="24"/>
          <w:szCs w:val="24"/>
        </w:rPr>
        <w:t>发展与完善，除了对</w:t>
      </w:r>
      <w:r w:rsidR="00913669">
        <w:rPr>
          <w:rFonts w:ascii="宋体" w:eastAsia="宋体" w:hAnsi="宋体" w:hint="eastAsia"/>
          <w:sz w:val="24"/>
          <w:szCs w:val="24"/>
        </w:rPr>
        <w:t>大多数</w:t>
      </w:r>
      <w:r w:rsidR="0072248B">
        <w:rPr>
          <w:rFonts w:ascii="宋体" w:eastAsia="宋体" w:hAnsi="宋体" w:hint="eastAsia"/>
          <w:sz w:val="24"/>
          <w:szCs w:val="24"/>
        </w:rPr>
        <w:t>人民基本的权利的保障，</w:t>
      </w:r>
      <w:r w:rsidR="00913669">
        <w:rPr>
          <w:rFonts w:ascii="宋体" w:eastAsia="宋体" w:hAnsi="宋体" w:hint="eastAsia"/>
          <w:sz w:val="24"/>
          <w:szCs w:val="24"/>
        </w:rPr>
        <w:t>还应该关注少数</w:t>
      </w:r>
      <w:r w:rsidR="001170EB">
        <w:rPr>
          <w:rFonts w:ascii="宋体" w:eastAsia="宋体" w:hAnsi="宋体" w:hint="eastAsia"/>
          <w:sz w:val="24"/>
          <w:szCs w:val="24"/>
        </w:rPr>
        <w:t>群体的权利问题。群体小，在社会上的</w:t>
      </w:r>
      <w:r w:rsidR="006C69EC">
        <w:rPr>
          <w:rFonts w:ascii="宋体" w:eastAsia="宋体" w:hAnsi="宋体" w:hint="eastAsia"/>
          <w:sz w:val="24"/>
          <w:szCs w:val="24"/>
        </w:rPr>
        <w:t>话语权就小，</w:t>
      </w:r>
      <w:r w:rsidR="009665EA">
        <w:rPr>
          <w:rFonts w:ascii="宋体" w:eastAsia="宋体" w:hAnsi="宋体" w:hint="eastAsia"/>
          <w:sz w:val="24"/>
          <w:szCs w:val="24"/>
        </w:rPr>
        <w:t>就越有可能受到</w:t>
      </w:r>
      <w:r w:rsidR="00EE4A0A">
        <w:rPr>
          <w:rFonts w:ascii="宋体" w:eastAsia="宋体" w:hAnsi="宋体" w:hint="eastAsia"/>
          <w:sz w:val="24"/>
          <w:szCs w:val="24"/>
        </w:rPr>
        <w:t>不公正的对待或者直接的伤害，</w:t>
      </w:r>
      <w:r w:rsidR="00D86FDB">
        <w:rPr>
          <w:rFonts w:ascii="宋体" w:eastAsia="宋体" w:hAnsi="宋体" w:hint="eastAsia"/>
          <w:sz w:val="24"/>
          <w:szCs w:val="24"/>
        </w:rPr>
        <w:t>法律不应该忽视少数群体的存在，</w:t>
      </w:r>
      <w:r w:rsidR="007B3D12">
        <w:rPr>
          <w:rFonts w:ascii="宋体" w:eastAsia="宋体" w:hAnsi="宋体" w:hint="eastAsia"/>
          <w:sz w:val="24"/>
          <w:szCs w:val="24"/>
        </w:rPr>
        <w:t>应该保障少数群体能够与多数群体有相同的权利。</w:t>
      </w:r>
      <w:r w:rsidR="0040417D">
        <w:rPr>
          <w:rFonts w:ascii="宋体" w:eastAsia="宋体" w:hAnsi="宋体" w:hint="eastAsia"/>
          <w:sz w:val="24"/>
          <w:szCs w:val="24"/>
        </w:rPr>
        <w:t>也许</w:t>
      </w:r>
      <w:r w:rsidR="00C00C65">
        <w:rPr>
          <w:rFonts w:ascii="宋体" w:eastAsia="宋体" w:hAnsi="宋体" w:hint="eastAsia"/>
          <w:sz w:val="24"/>
          <w:szCs w:val="24"/>
        </w:rPr>
        <w:t>有人觉得少数群体跟自己没有关系，但是</w:t>
      </w:r>
      <w:r w:rsidR="00326E07">
        <w:rPr>
          <w:rFonts w:ascii="宋体" w:eastAsia="宋体" w:hAnsi="宋体" w:hint="eastAsia"/>
          <w:sz w:val="24"/>
          <w:szCs w:val="24"/>
        </w:rPr>
        <w:t>生活有很多方面</w:t>
      </w:r>
      <w:r w:rsidR="00C00C65">
        <w:rPr>
          <w:rFonts w:ascii="宋体" w:eastAsia="宋体" w:hAnsi="宋体" w:hint="eastAsia"/>
          <w:sz w:val="24"/>
          <w:szCs w:val="24"/>
        </w:rPr>
        <w:t>，</w:t>
      </w:r>
      <w:r w:rsidR="0040417D">
        <w:rPr>
          <w:rFonts w:ascii="宋体" w:eastAsia="宋体" w:hAnsi="宋体" w:hint="eastAsia"/>
          <w:sz w:val="24"/>
          <w:szCs w:val="24"/>
        </w:rPr>
        <w:t>每</w:t>
      </w:r>
      <w:r w:rsidR="00674C7D">
        <w:rPr>
          <w:rFonts w:ascii="宋体" w:eastAsia="宋体" w:hAnsi="宋体" w:hint="eastAsia"/>
          <w:sz w:val="24"/>
          <w:szCs w:val="24"/>
        </w:rPr>
        <w:t>个人都会在一个或多个方面</w:t>
      </w:r>
      <w:r w:rsidR="0040417D">
        <w:rPr>
          <w:rFonts w:ascii="宋体" w:eastAsia="宋体" w:hAnsi="宋体" w:hint="eastAsia"/>
          <w:sz w:val="24"/>
          <w:szCs w:val="24"/>
        </w:rPr>
        <w:t>成为少数群体的一员</w:t>
      </w:r>
      <w:r w:rsidR="002102A2">
        <w:rPr>
          <w:rFonts w:ascii="宋体" w:eastAsia="宋体" w:hAnsi="宋体" w:hint="eastAsia"/>
          <w:sz w:val="24"/>
          <w:szCs w:val="24"/>
        </w:rPr>
        <w:t>，比如</w:t>
      </w:r>
      <w:r w:rsidR="0087557F">
        <w:rPr>
          <w:rFonts w:ascii="宋体" w:eastAsia="宋体" w:hAnsi="宋体" w:hint="eastAsia"/>
          <w:sz w:val="24"/>
          <w:szCs w:val="24"/>
        </w:rPr>
        <w:t>宗教信仰，种族，肤色，</w:t>
      </w:r>
      <w:r w:rsidR="00FA401F">
        <w:rPr>
          <w:rFonts w:ascii="宋体" w:eastAsia="宋体" w:hAnsi="宋体" w:hint="eastAsia"/>
          <w:sz w:val="24"/>
          <w:szCs w:val="24"/>
        </w:rPr>
        <w:t>职业，年龄，</w:t>
      </w:r>
      <w:r w:rsidR="007B1733">
        <w:rPr>
          <w:rFonts w:ascii="宋体" w:eastAsia="宋体" w:hAnsi="宋体" w:hint="eastAsia"/>
          <w:sz w:val="24"/>
          <w:szCs w:val="24"/>
        </w:rPr>
        <w:t>性取向，</w:t>
      </w:r>
      <w:r w:rsidR="00BC37DB">
        <w:rPr>
          <w:rFonts w:ascii="宋体" w:eastAsia="宋体" w:hAnsi="宋体" w:hint="eastAsia"/>
          <w:sz w:val="24"/>
          <w:szCs w:val="24"/>
        </w:rPr>
        <w:t>甚至是左撇子或者一些</w:t>
      </w:r>
      <w:r w:rsidR="007E1E87">
        <w:rPr>
          <w:rFonts w:ascii="宋体" w:eastAsia="宋体" w:hAnsi="宋体" w:hint="eastAsia"/>
          <w:sz w:val="24"/>
          <w:szCs w:val="24"/>
        </w:rPr>
        <w:t>饮食作息习惯</w:t>
      </w:r>
      <w:bookmarkStart w:id="0" w:name="_GoBack"/>
      <w:bookmarkEnd w:id="0"/>
      <w:r w:rsidR="00102915">
        <w:rPr>
          <w:rFonts w:ascii="宋体" w:eastAsia="宋体" w:hAnsi="宋体" w:hint="eastAsia"/>
          <w:sz w:val="24"/>
          <w:szCs w:val="24"/>
        </w:rPr>
        <w:t>。</w:t>
      </w:r>
      <w:r w:rsidR="00220327">
        <w:rPr>
          <w:rFonts w:ascii="宋体" w:eastAsia="宋体" w:hAnsi="宋体" w:hint="eastAsia"/>
          <w:sz w:val="24"/>
          <w:szCs w:val="24"/>
        </w:rPr>
        <w:t>保障少数群体的权利，也是在保障</w:t>
      </w:r>
      <w:r w:rsidR="002102A2">
        <w:rPr>
          <w:rFonts w:ascii="宋体" w:eastAsia="宋体" w:hAnsi="宋体" w:hint="eastAsia"/>
          <w:sz w:val="24"/>
          <w:szCs w:val="24"/>
        </w:rPr>
        <w:t>每个人的权利</w:t>
      </w:r>
      <w:r w:rsidR="009754C3">
        <w:rPr>
          <w:rFonts w:ascii="宋体" w:eastAsia="宋体" w:hAnsi="宋体" w:hint="eastAsia"/>
          <w:sz w:val="24"/>
          <w:szCs w:val="24"/>
        </w:rPr>
        <w:t>。</w:t>
      </w:r>
    </w:p>
    <w:p w:rsidR="00717F34" w:rsidRPr="00563125" w:rsidRDefault="004573A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还有很多方面，任何事情都需要我们</w:t>
      </w:r>
      <w:r w:rsidR="00B52FBC">
        <w:rPr>
          <w:rFonts w:ascii="宋体" w:eastAsia="宋体" w:hAnsi="宋体" w:hint="eastAsia"/>
          <w:sz w:val="24"/>
          <w:szCs w:val="24"/>
        </w:rPr>
        <w:t>认真地去思考</w:t>
      </w:r>
      <w:r>
        <w:rPr>
          <w:rFonts w:ascii="宋体" w:eastAsia="宋体" w:hAnsi="宋体" w:hint="eastAsia"/>
          <w:sz w:val="24"/>
          <w:szCs w:val="24"/>
        </w:rPr>
        <w:t>，</w:t>
      </w:r>
      <w:r w:rsidR="00987B2D">
        <w:rPr>
          <w:rFonts w:ascii="宋体" w:eastAsia="宋体" w:hAnsi="宋体" w:hint="eastAsia"/>
          <w:sz w:val="24"/>
          <w:szCs w:val="24"/>
        </w:rPr>
        <w:t>从多方面看待同一个问题，就会有不同</w:t>
      </w:r>
      <w:r w:rsidR="008313F9">
        <w:rPr>
          <w:rFonts w:ascii="宋体" w:eastAsia="宋体" w:hAnsi="宋体" w:hint="eastAsia"/>
          <w:sz w:val="24"/>
          <w:szCs w:val="24"/>
        </w:rPr>
        <w:t>的理解，比较一下哪个角度更加合理，也许我们自己不能解决问题，但是</w:t>
      </w:r>
      <w:r w:rsidR="00D94860">
        <w:rPr>
          <w:rFonts w:ascii="宋体" w:eastAsia="宋体" w:hAnsi="宋体" w:hint="eastAsia"/>
          <w:sz w:val="24"/>
          <w:szCs w:val="24"/>
        </w:rPr>
        <w:t>我们都不思考问题就不可能解决</w:t>
      </w:r>
      <w:r w:rsidR="00A75CD5">
        <w:rPr>
          <w:rFonts w:ascii="宋体" w:eastAsia="宋体" w:hAnsi="宋体" w:hint="eastAsia"/>
          <w:sz w:val="24"/>
          <w:szCs w:val="24"/>
        </w:rPr>
        <w:t>。</w:t>
      </w:r>
    </w:p>
    <w:sectPr w:rsidR="00717F34" w:rsidRPr="00563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2E" w:rsidRDefault="0005442E" w:rsidP="00BC5ABB">
      <w:r>
        <w:separator/>
      </w:r>
    </w:p>
  </w:endnote>
  <w:endnote w:type="continuationSeparator" w:id="0">
    <w:p w:rsidR="0005442E" w:rsidRDefault="0005442E" w:rsidP="00BC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2E" w:rsidRDefault="0005442E" w:rsidP="00BC5ABB">
      <w:r>
        <w:separator/>
      </w:r>
    </w:p>
  </w:footnote>
  <w:footnote w:type="continuationSeparator" w:id="0">
    <w:p w:rsidR="0005442E" w:rsidRDefault="0005442E" w:rsidP="00BC5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7F"/>
    <w:rsid w:val="00002EB6"/>
    <w:rsid w:val="0002017F"/>
    <w:rsid w:val="00037967"/>
    <w:rsid w:val="0005442E"/>
    <w:rsid w:val="000C488B"/>
    <w:rsid w:val="000E1885"/>
    <w:rsid w:val="00102915"/>
    <w:rsid w:val="001170EB"/>
    <w:rsid w:val="00141BA0"/>
    <w:rsid w:val="001B159D"/>
    <w:rsid w:val="001E0130"/>
    <w:rsid w:val="00207ED1"/>
    <w:rsid w:val="002102A2"/>
    <w:rsid w:val="002149ED"/>
    <w:rsid w:val="00220327"/>
    <w:rsid w:val="00326E07"/>
    <w:rsid w:val="00337C05"/>
    <w:rsid w:val="0040417D"/>
    <w:rsid w:val="00431581"/>
    <w:rsid w:val="00452861"/>
    <w:rsid w:val="004573A7"/>
    <w:rsid w:val="00551174"/>
    <w:rsid w:val="00563125"/>
    <w:rsid w:val="00600246"/>
    <w:rsid w:val="00643B43"/>
    <w:rsid w:val="006710DC"/>
    <w:rsid w:val="00674C7D"/>
    <w:rsid w:val="00685839"/>
    <w:rsid w:val="006C69EC"/>
    <w:rsid w:val="00717F34"/>
    <w:rsid w:val="0072248B"/>
    <w:rsid w:val="007B1733"/>
    <w:rsid w:val="007B3D12"/>
    <w:rsid w:val="007E1E87"/>
    <w:rsid w:val="008313F9"/>
    <w:rsid w:val="00850AAB"/>
    <w:rsid w:val="0087557F"/>
    <w:rsid w:val="00894A36"/>
    <w:rsid w:val="008C1157"/>
    <w:rsid w:val="00913669"/>
    <w:rsid w:val="00922310"/>
    <w:rsid w:val="009665EA"/>
    <w:rsid w:val="009754C3"/>
    <w:rsid w:val="00984D7F"/>
    <w:rsid w:val="00987B2D"/>
    <w:rsid w:val="00A75CD5"/>
    <w:rsid w:val="00B06039"/>
    <w:rsid w:val="00B158A8"/>
    <w:rsid w:val="00B52FBC"/>
    <w:rsid w:val="00B85EA9"/>
    <w:rsid w:val="00BC37DB"/>
    <w:rsid w:val="00BC5ABB"/>
    <w:rsid w:val="00C00C65"/>
    <w:rsid w:val="00C2738F"/>
    <w:rsid w:val="00C824E8"/>
    <w:rsid w:val="00CE0635"/>
    <w:rsid w:val="00CE10DB"/>
    <w:rsid w:val="00D17800"/>
    <w:rsid w:val="00D86FDB"/>
    <w:rsid w:val="00D94860"/>
    <w:rsid w:val="00DA6024"/>
    <w:rsid w:val="00E2250F"/>
    <w:rsid w:val="00E3604C"/>
    <w:rsid w:val="00E67B9C"/>
    <w:rsid w:val="00E96968"/>
    <w:rsid w:val="00E96CE5"/>
    <w:rsid w:val="00ED4739"/>
    <w:rsid w:val="00EE4A0A"/>
    <w:rsid w:val="00F0590C"/>
    <w:rsid w:val="00F24384"/>
    <w:rsid w:val="00F418A8"/>
    <w:rsid w:val="00F8085B"/>
    <w:rsid w:val="00FA13BD"/>
    <w:rsid w:val="00FA31D8"/>
    <w:rsid w:val="00FA401F"/>
    <w:rsid w:val="00FC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217E"/>
  <w15:chartTrackingRefBased/>
  <w15:docId w15:val="{5E536A4D-6067-884D-96A8-BCB51CBD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5A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5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5A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Rongren Xu</dc:creator>
  <cp:keywords/>
  <dc:description/>
  <cp:lastModifiedBy>Rongren Xu</cp:lastModifiedBy>
  <cp:revision>12</cp:revision>
  <dcterms:created xsi:type="dcterms:W3CDTF">2016-02-28T07:58:00Z</dcterms:created>
  <dcterms:modified xsi:type="dcterms:W3CDTF">2016-03-06T05:22:00Z</dcterms:modified>
</cp:coreProperties>
</file>